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0E" w:rsidRDefault="00923BD5" w:rsidP="003E3339">
      <w:pPr>
        <w:pStyle w:val="BodyText3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szCs w:val="36"/>
          <w:lang w:val="en-US" w:eastAsia="en-US"/>
        </w:rPr>
        <w:drawing>
          <wp:inline distT="0" distB="0" distL="0" distR="0">
            <wp:extent cx="1339850" cy="9525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80E">
        <w:rPr>
          <w:szCs w:val="36"/>
        </w:rPr>
        <w:t xml:space="preserve">     </w:t>
      </w:r>
      <w:r w:rsidR="008D180E" w:rsidRPr="008D180E">
        <w:rPr>
          <w:szCs w:val="36"/>
        </w:rPr>
        <w:t xml:space="preserve"> </w:t>
      </w:r>
      <w:r>
        <w:rPr>
          <w:noProof/>
          <w:szCs w:val="36"/>
          <w:lang w:val="en-US" w:eastAsia="en-US"/>
        </w:rPr>
        <w:drawing>
          <wp:inline distT="0" distB="0" distL="0" distR="0">
            <wp:extent cx="2286000" cy="952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11" w:rsidRDefault="00C052FB" w:rsidP="00281495">
      <w:pPr>
        <w:pStyle w:val="BodyText3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75pt;margin-top:-52.65pt;width:119.8pt;height:26.3pt;z-index:251657728" strokecolor="white">
            <v:textbox style="mso-next-textbox:#_x0000_s1026">
              <w:txbxContent>
                <w:p w:rsidR="00734A78" w:rsidRPr="004B43AD" w:rsidRDefault="00734A78" w:rsidP="009B58E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  <w:sz w:val="32"/>
                      <w:szCs w:val="40"/>
                      <w:cs/>
                    </w:rPr>
                  </w:pPr>
                  <w:r w:rsidRPr="004B43AD">
                    <w:rPr>
                      <w:rFonts w:ascii="TH SarabunPSK" w:hAnsi="TH SarabunPSK" w:cs="TH SarabunPSK" w:hint="cs"/>
                      <w:b/>
                      <w:bCs/>
                      <w:color w:val="FFFFFF"/>
                      <w:sz w:val="32"/>
                      <w:szCs w:val="40"/>
                      <w:cs/>
                    </w:rPr>
                    <w:t>สิ่งที่ส่งมาด้วย ๑</w:t>
                  </w:r>
                </w:p>
              </w:txbxContent>
            </v:textbox>
          </v:shape>
        </w:pict>
      </w:r>
      <w:r w:rsidR="00A80A97" w:rsidRPr="00385BBF">
        <w:rPr>
          <w:rFonts w:ascii="TH SarabunPSK" w:hAnsi="TH SarabunPSK" w:cs="TH SarabunPSK"/>
          <w:b/>
          <w:bCs/>
          <w:sz w:val="36"/>
          <w:szCs w:val="36"/>
        </w:rPr>
        <w:t>ICT for All Symposium</w:t>
      </w:r>
      <w:r w:rsidR="00825E73">
        <w:rPr>
          <w:rFonts w:ascii="TH SarabunPSK" w:hAnsi="TH SarabunPSK" w:cs="TH SarabunPSK"/>
          <w:b/>
          <w:bCs/>
          <w:sz w:val="36"/>
          <w:szCs w:val="36"/>
        </w:rPr>
        <w:t xml:space="preserve"> 201</w:t>
      </w:r>
      <w:r w:rsidR="00483911">
        <w:rPr>
          <w:rFonts w:ascii="TH SarabunPSK" w:hAnsi="TH SarabunPSK" w:cs="TH SarabunPSK"/>
          <w:b/>
          <w:bCs/>
          <w:sz w:val="36"/>
          <w:szCs w:val="36"/>
        </w:rPr>
        <w:t>3</w:t>
      </w:r>
      <w:r w:rsidR="00A80A97" w:rsidRPr="00385B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83911">
        <w:rPr>
          <w:rFonts w:ascii="TH SarabunPSK" w:hAnsi="TH SarabunPSK" w:cs="TH SarabunPSK"/>
          <w:b/>
          <w:bCs/>
          <w:sz w:val="36"/>
          <w:szCs w:val="36"/>
        </w:rPr>
        <w:t>o</w:t>
      </w:r>
      <w:r w:rsidR="00A80A97" w:rsidRPr="00385BBF">
        <w:rPr>
          <w:rFonts w:ascii="TH SarabunPSK" w:hAnsi="TH SarabunPSK" w:cs="TH SarabunPSK"/>
          <w:b/>
          <w:bCs/>
          <w:sz w:val="36"/>
          <w:szCs w:val="36"/>
        </w:rPr>
        <w:t>n “</w:t>
      </w:r>
      <w:r w:rsidR="00483911" w:rsidRPr="00483911">
        <w:rPr>
          <w:rFonts w:ascii="TH SarabunPSK" w:hAnsi="TH SarabunPSK" w:cs="TH SarabunPSK"/>
          <w:b/>
          <w:bCs/>
          <w:sz w:val="36"/>
          <w:szCs w:val="36"/>
        </w:rPr>
        <w:t>180 Years (183</w:t>
      </w:r>
      <w:r w:rsidR="00483911">
        <w:rPr>
          <w:rFonts w:ascii="TH SarabunPSK" w:hAnsi="TH SarabunPSK" w:cs="TH SarabunPSK"/>
          <w:b/>
          <w:bCs/>
          <w:sz w:val="36"/>
          <w:szCs w:val="36"/>
        </w:rPr>
        <w:t>3-2013) of Thai-U.S. Relations;</w:t>
      </w:r>
    </w:p>
    <w:p w:rsidR="00A80A97" w:rsidRPr="00385BBF" w:rsidRDefault="00483911" w:rsidP="00825E73">
      <w:pPr>
        <w:pStyle w:val="BodyText3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3911">
        <w:rPr>
          <w:rFonts w:ascii="TH SarabunPSK" w:hAnsi="TH SarabunPSK" w:cs="TH SarabunPSK"/>
          <w:b/>
          <w:bCs/>
          <w:sz w:val="36"/>
          <w:szCs w:val="36"/>
        </w:rPr>
        <w:t>ICT: Lessons Learned from the U.S.</w:t>
      </w:r>
      <w:r w:rsidR="00A80A97" w:rsidRPr="00385BBF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896178" w:rsidRDefault="00896178" w:rsidP="0089617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5BF5" w:rsidRDefault="00615BF5" w:rsidP="000628E3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DokChampa"/>
          <w:sz w:val="32"/>
          <w:szCs w:val="32"/>
          <w:lang w:bidi="lo-LA"/>
        </w:rPr>
        <w:t>T</w:t>
      </w:r>
      <w:r w:rsidR="007D23AE" w:rsidRPr="007D23AE">
        <w:rPr>
          <w:rFonts w:ascii="TH SarabunPSK" w:eastAsia="Times New Roman" w:hAnsi="TH SarabunPSK" w:cs="DokChampa"/>
          <w:sz w:val="32"/>
          <w:szCs w:val="32"/>
          <w:lang w:bidi="lo-LA"/>
        </w:rPr>
        <w:t>he Kingdom of Siam</w:t>
      </w:r>
      <w:r w:rsidR="00EC4D38">
        <w:rPr>
          <w:rFonts w:ascii="TH SarabunPSK" w:eastAsia="Times New Roman" w:hAnsi="TH SarabunPSK" w:cs="DokChampa"/>
          <w:sz w:val="32"/>
          <w:szCs w:val="32"/>
          <w:lang w:bidi="lo-LA"/>
        </w:rPr>
        <w:t xml:space="preserve"> and </w:t>
      </w:r>
      <w:r w:rsidR="00EC4D38" w:rsidRPr="00EC4D38">
        <w:rPr>
          <w:rFonts w:ascii="TH SarabunPSK" w:eastAsia="Times New Roman" w:hAnsi="TH SarabunPSK" w:cs="DokChampa"/>
          <w:sz w:val="32"/>
          <w:szCs w:val="32"/>
          <w:lang w:bidi="lo-LA"/>
        </w:rPr>
        <w:t>The United States</w:t>
      </w:r>
      <w:r w:rsidR="007D23AE" w:rsidRPr="007D23AE">
        <w:rPr>
          <w:rFonts w:ascii="TH SarabunPSK" w:eastAsia="Times New Roman" w:hAnsi="TH SarabunPSK" w:cs="DokChampa"/>
          <w:sz w:val="32"/>
          <w:szCs w:val="32"/>
          <w:lang w:bidi="lo-LA"/>
        </w:rPr>
        <w:t xml:space="preserve"> </w:t>
      </w:r>
      <w:r>
        <w:rPr>
          <w:rFonts w:ascii="TH SarabunPSK" w:eastAsia="Times New Roman" w:hAnsi="TH SarabunPSK" w:cs="DokChampa"/>
          <w:sz w:val="32"/>
          <w:szCs w:val="32"/>
          <w:lang w:bidi="lo-LA"/>
        </w:rPr>
        <w:t>s</w:t>
      </w:r>
      <w:r w:rsidRPr="00615BF5">
        <w:rPr>
          <w:rFonts w:ascii="TH SarabunPSK" w:eastAsia="Times New Roman" w:hAnsi="TH SarabunPSK" w:cs="DokChampa"/>
          <w:sz w:val="32"/>
          <w:szCs w:val="32"/>
          <w:lang w:bidi="lo-LA"/>
        </w:rPr>
        <w:t>igned a Treaty of Amity and Commerce in 1833, formalizing diplomatic relations</w:t>
      </w:r>
      <w:r w:rsidR="007D23AE">
        <w:rPr>
          <w:rFonts w:ascii="TH SarabunPSK" w:eastAsia="Times New Roman" w:hAnsi="TH SarabunPSK" w:cs="DokChampa"/>
          <w:sz w:val="32"/>
          <w:szCs w:val="32"/>
          <w:lang w:bidi="lo-LA"/>
        </w:rPr>
        <w:t>,</w:t>
      </w:r>
      <w:r w:rsidR="007D23AE" w:rsidRPr="007D23AE">
        <w:rPr>
          <w:rFonts w:ascii="TH SarabunPSK" w:eastAsia="Times New Roman" w:hAnsi="TH SarabunPSK" w:cs="DokChampa"/>
          <w:sz w:val="32"/>
          <w:szCs w:val="32"/>
          <w:lang w:bidi="lo-LA"/>
        </w:rPr>
        <w:t xml:space="preserve"> </w:t>
      </w:r>
      <w:r w:rsidR="007D23AE">
        <w:rPr>
          <w:rFonts w:ascii="TH SarabunPSK" w:eastAsia="Times New Roman" w:hAnsi="TH SarabunPSK" w:cs="DokChampa"/>
          <w:sz w:val="32"/>
          <w:szCs w:val="32"/>
          <w:lang w:bidi="lo-LA"/>
        </w:rPr>
        <w:t>s</w:t>
      </w:r>
      <w:r w:rsidR="00AB415C">
        <w:rPr>
          <w:rFonts w:ascii="TH SarabunPSK" w:eastAsia="Times New Roman" w:hAnsi="TH SarabunPSK" w:cs="DokChampa"/>
          <w:sz w:val="32"/>
          <w:szCs w:val="32"/>
          <w:lang w:bidi="lo-LA"/>
        </w:rPr>
        <w:t>imilar</w:t>
      </w:r>
      <w:r w:rsidR="007D23AE" w:rsidRPr="007D23AE">
        <w:rPr>
          <w:rFonts w:ascii="TH SarabunPSK" w:eastAsia="Times New Roman" w:hAnsi="TH SarabunPSK" w:cs="DokChampa"/>
          <w:sz w:val="32"/>
          <w:szCs w:val="32"/>
          <w:lang w:bidi="lo-LA"/>
        </w:rPr>
        <w:t xml:space="preserve"> to the Bowring Treaty signed on April 18, 1855 between the Kingdom of Siam and the United Kingdom that liberalized foreign trade in Siam.</w:t>
      </w:r>
      <w:r w:rsidR="007D23AE" w:rsidRPr="007D23AE">
        <w:rPr>
          <w:rFonts w:ascii="TH SarabunPSK" w:eastAsia="Times New Roman" w:hAnsi="TH SarabunPSK" w:cs="TH SarabunPSK"/>
          <w:sz w:val="32"/>
          <w:szCs w:val="32"/>
          <w:lang w:bidi="lo-LA"/>
        </w:rPr>
        <w:t xml:space="preserve"> </w:t>
      </w:r>
      <w:r w:rsidR="008E4BCB">
        <w:rPr>
          <w:rFonts w:ascii="TH SarabunPSK" w:eastAsia="Times New Roman" w:hAnsi="TH SarabunPSK" w:cs="TH SarabunPSK"/>
          <w:sz w:val="32"/>
          <w:szCs w:val="32"/>
          <w:lang w:bidi="lo-LA"/>
        </w:rPr>
        <w:t>Since</w:t>
      </w:r>
      <w:r w:rsidR="007D23AE" w:rsidRPr="007D23AE">
        <w:rPr>
          <w:rFonts w:ascii="TH SarabunPSK" w:eastAsia="Times New Roman" w:hAnsi="TH SarabunPSK" w:cs="TH SarabunPSK"/>
          <w:sz w:val="32"/>
          <w:szCs w:val="32"/>
          <w:lang w:bidi="lo-LA"/>
        </w:rPr>
        <w:t xml:space="preserve"> </w:t>
      </w:r>
      <w:r w:rsidR="003B1D5E">
        <w:rPr>
          <w:rFonts w:ascii="TH SarabunPSK" w:eastAsia="Times New Roman" w:hAnsi="TH SarabunPSK" w:cs="TH SarabunPSK"/>
          <w:sz w:val="32"/>
          <w:szCs w:val="32"/>
          <w:lang w:bidi="lo-LA"/>
        </w:rPr>
        <w:t>1856</w:t>
      </w:r>
      <w:r w:rsidR="003B1D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B1D5E">
        <w:rPr>
          <w:rFonts w:ascii="TH SarabunPSK" w:eastAsia="Times New Roman" w:hAnsi="TH SarabunPSK" w:cs="DokChampa"/>
          <w:sz w:val="32"/>
          <w:szCs w:val="32"/>
          <w:lang w:bidi="lo-LA"/>
        </w:rPr>
        <w:t>the Kingdom of</w:t>
      </w:r>
      <w:r w:rsidR="003B1D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Siam and the United States </w:t>
      </w:r>
      <w:r w:rsidR="003B1D5E">
        <w:rPr>
          <w:rFonts w:ascii="TH SarabunPSK" w:eastAsia="Times New Roman" w:hAnsi="TH SarabunPSK" w:cs="TH SarabunPSK"/>
          <w:sz w:val="32"/>
          <w:szCs w:val="32"/>
        </w:rPr>
        <w:t xml:space="preserve">have </w:t>
      </w:r>
      <w:r w:rsidR="008E4BCB">
        <w:rPr>
          <w:rFonts w:ascii="TH SarabunPSK" w:eastAsia="Times New Roman" w:hAnsi="TH SarabunPSK" w:cs="TH SarabunPSK"/>
          <w:sz w:val="32"/>
          <w:szCs w:val="32"/>
        </w:rPr>
        <w:t>been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 official</w:t>
      </w:r>
      <w:r w:rsidR="008E4BCB">
        <w:rPr>
          <w:rFonts w:ascii="TH SarabunPSK" w:eastAsia="Times New Roman" w:hAnsi="TH SarabunPSK" w:cs="TH SarabunPSK"/>
          <w:sz w:val="32"/>
          <w:szCs w:val="32"/>
        </w:rPr>
        <w:t>ly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 establishing diplomatic </w:t>
      </w:r>
      <w:r w:rsidR="008E4BCB">
        <w:rPr>
          <w:rFonts w:ascii="TH SarabunPSK" w:eastAsia="Times New Roman" w:hAnsi="TH SarabunPSK" w:cs="TH SarabunPSK"/>
          <w:sz w:val="32"/>
          <w:szCs w:val="32"/>
        </w:rPr>
        <w:t>relations.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B1D5E">
        <w:rPr>
          <w:rFonts w:ascii="TH SarabunPSK" w:eastAsia="Times New Roman" w:hAnsi="TH SarabunPSK" w:cs="TH SarabunPSK"/>
          <w:sz w:val="32"/>
          <w:szCs w:val="32"/>
        </w:rPr>
        <w:t>Th</w:t>
      </w:r>
      <w:r w:rsidR="008E4BCB">
        <w:rPr>
          <w:rFonts w:ascii="TH SarabunPSK" w:eastAsia="Times New Roman" w:hAnsi="TH SarabunPSK" w:cs="TH SarabunPSK"/>
          <w:sz w:val="32"/>
          <w:szCs w:val="32"/>
        </w:rPr>
        <w:t>is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B1D5E">
        <w:rPr>
          <w:rFonts w:ascii="TH SarabunPSK" w:eastAsia="Times New Roman" w:hAnsi="TH SarabunPSK" w:cs="TH SarabunPSK"/>
          <w:sz w:val="32"/>
          <w:szCs w:val="32"/>
        </w:rPr>
        <w:t>ha</w:t>
      </w:r>
      <w:r w:rsidR="008E4BCB">
        <w:rPr>
          <w:rFonts w:ascii="TH SarabunPSK" w:eastAsia="Times New Roman" w:hAnsi="TH SarabunPSK" w:cs="TH SarabunPSK"/>
          <w:sz w:val="32"/>
          <w:szCs w:val="32"/>
        </w:rPr>
        <w:t>s</w:t>
      </w:r>
      <w:r w:rsidR="003B1D5E">
        <w:rPr>
          <w:rFonts w:ascii="TH SarabunPSK" w:eastAsia="Times New Roman" w:hAnsi="TH SarabunPSK" w:cs="TH SarabunPSK"/>
          <w:sz w:val="32"/>
          <w:szCs w:val="32"/>
        </w:rPr>
        <w:t xml:space="preserve"> been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 going smoothly</w:t>
      </w:r>
      <w:r w:rsidR="003B1D5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8E4BCB">
        <w:rPr>
          <w:rFonts w:ascii="TH SarabunPSK" w:eastAsia="Times New Roman" w:hAnsi="TH SarabunPSK" w:cs="TH SarabunPSK"/>
          <w:sz w:val="32"/>
          <w:szCs w:val="32"/>
        </w:rPr>
        <w:t>resulting in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B1D5E">
        <w:rPr>
          <w:rFonts w:ascii="TH SarabunPSK" w:eastAsia="Times New Roman" w:hAnsi="TH SarabunPSK" w:cs="TH SarabunPSK"/>
          <w:sz w:val="32"/>
          <w:szCs w:val="32"/>
        </w:rPr>
        <w:t>b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enefits </w:t>
      </w:r>
      <w:r w:rsidR="003B1D5E">
        <w:rPr>
          <w:rFonts w:ascii="TH SarabunPSK" w:eastAsia="Times New Roman" w:hAnsi="TH SarabunPSK" w:cs="TH SarabunPSK"/>
          <w:sz w:val="32"/>
          <w:szCs w:val="32"/>
        </w:rPr>
        <w:t xml:space="preserve">for 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both </w:t>
      </w:r>
      <w:r w:rsidR="003B1D5E">
        <w:rPr>
          <w:rFonts w:ascii="TH SarabunPSK" w:eastAsia="Times New Roman" w:hAnsi="TH SarabunPSK" w:cs="TH SarabunPSK"/>
          <w:sz w:val="32"/>
          <w:szCs w:val="32"/>
        </w:rPr>
        <w:t>countries</w:t>
      </w:r>
      <w:r w:rsidR="008E4BCB">
        <w:rPr>
          <w:rFonts w:ascii="TH SarabunPSK" w:eastAsia="Times New Roman" w:hAnsi="TH SarabunPSK" w:cs="TH SarabunPSK"/>
          <w:sz w:val="32"/>
          <w:szCs w:val="32"/>
        </w:rPr>
        <w:t>, and</w:t>
      </w:r>
      <w:r w:rsidR="00A91E3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E4BCB">
        <w:rPr>
          <w:rFonts w:ascii="TH SarabunPSK" w:eastAsia="Times New Roman" w:hAnsi="TH SarabunPSK" w:cs="TH SarabunPSK"/>
          <w:sz w:val="32"/>
          <w:szCs w:val="32"/>
        </w:rPr>
        <w:t xml:space="preserve">they </w:t>
      </w:r>
      <w:r w:rsidR="00A91E34">
        <w:rPr>
          <w:rFonts w:ascii="TH SarabunPSK" w:eastAsia="Times New Roman" w:hAnsi="TH SarabunPSK" w:cs="TH SarabunPSK"/>
          <w:sz w:val="32"/>
          <w:szCs w:val="32"/>
        </w:rPr>
        <w:t>have</w:t>
      </w:r>
      <w:r w:rsidR="003B1D5E">
        <w:rPr>
          <w:rFonts w:ascii="TH SarabunPSK" w:eastAsia="Times New Roman" w:hAnsi="TH SarabunPSK" w:cs="TH SarabunPSK"/>
          <w:sz w:val="32"/>
          <w:szCs w:val="32"/>
        </w:rPr>
        <w:t xml:space="preserve"> been </w:t>
      </w:r>
      <w:r w:rsidR="005A6CB0">
        <w:rPr>
          <w:rFonts w:ascii="TH SarabunPSK" w:eastAsia="Times New Roman" w:hAnsi="TH SarabunPSK" w:cs="TH SarabunPSK"/>
          <w:sz w:val="32"/>
          <w:szCs w:val="32"/>
        </w:rPr>
        <w:t>cooperatin</w:t>
      </w:r>
      <w:r w:rsidR="00A91E34">
        <w:rPr>
          <w:rFonts w:ascii="TH SarabunPSK" w:eastAsia="Times New Roman" w:hAnsi="TH SarabunPSK" w:cs="TH SarabunPSK"/>
          <w:sz w:val="32"/>
          <w:szCs w:val="32"/>
        </w:rPr>
        <w:t>g</w:t>
      </w:r>
      <w:r w:rsidR="00A91E34" w:rsidRPr="00A91E3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1E34" w:rsidRPr="003B1D5E">
        <w:rPr>
          <w:rFonts w:ascii="TH SarabunPSK" w:eastAsia="Times New Roman" w:hAnsi="TH SarabunPSK" w:cs="TH SarabunPSK"/>
          <w:sz w:val="32"/>
          <w:szCs w:val="32"/>
        </w:rPr>
        <w:t>cordial</w:t>
      </w:r>
      <w:r w:rsidR="00A91E34">
        <w:rPr>
          <w:rFonts w:ascii="TH SarabunPSK" w:eastAsia="Times New Roman" w:hAnsi="TH SarabunPSK" w:cs="TH SarabunPSK"/>
          <w:sz w:val="32"/>
          <w:szCs w:val="32"/>
        </w:rPr>
        <w:t>ly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i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 xml:space="preserve">n terms of trade, government, education, science and </w:t>
      </w:r>
      <w:r w:rsidR="008E4BCB">
        <w:rPr>
          <w:rFonts w:ascii="TH SarabunPSK" w:eastAsia="Times New Roman" w:hAnsi="TH SarabunPSK" w:cs="TH SarabunPSK"/>
          <w:sz w:val="32"/>
          <w:szCs w:val="32"/>
        </w:rPr>
        <w:t xml:space="preserve">technology, including 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>complementary</w:t>
      </w:r>
      <w:r w:rsidR="008E4BCB">
        <w:rPr>
          <w:rFonts w:ascii="TH SarabunPSK" w:eastAsia="Times New Roman" w:hAnsi="TH SarabunPSK" w:cs="TH SarabunPSK"/>
          <w:sz w:val="32"/>
          <w:szCs w:val="32"/>
        </w:rPr>
        <w:t xml:space="preserve"> assistance</w:t>
      </w:r>
      <w:r w:rsidR="003B1D5E" w:rsidRPr="003B1D5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2013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E4BCB">
        <w:rPr>
          <w:rFonts w:ascii="TH SarabunPSK" w:eastAsia="Times New Roman" w:hAnsi="TH SarabunPSK" w:cs="TH SarabunPSK"/>
          <w:sz w:val="32"/>
          <w:szCs w:val="32"/>
        </w:rPr>
        <w:t>marks</w:t>
      </w:r>
      <w:r>
        <w:rPr>
          <w:rFonts w:ascii="TH SarabunPSK" w:eastAsia="Times New Roman" w:hAnsi="TH SarabunPSK" w:cs="DokChampa"/>
          <w:sz w:val="32"/>
          <w:szCs w:val="32"/>
          <w:lang w:bidi="lo-LA"/>
        </w:rPr>
        <w:t xml:space="preserve"> </w:t>
      </w:r>
      <w:r w:rsidRPr="00615BF5">
        <w:rPr>
          <w:rFonts w:ascii="TH SarabunPSK" w:eastAsia="Times New Roman" w:hAnsi="TH SarabunPSK" w:cs="TH SarabunPSK"/>
          <w:sz w:val="32"/>
          <w:szCs w:val="32"/>
        </w:rPr>
        <w:t>180 Years (1833-2013) of Thai-U.S. Relations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451E86" w:rsidRPr="00451E86" w:rsidRDefault="00E93D80" w:rsidP="00687D6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T</w:t>
      </w:r>
      <w:r w:rsidRPr="003B1D5E">
        <w:rPr>
          <w:rFonts w:ascii="TH SarabunPSK" w:eastAsia="Times New Roman" w:hAnsi="TH SarabunPSK" w:cs="TH SarabunPSK"/>
          <w:sz w:val="32"/>
          <w:szCs w:val="32"/>
        </w:rPr>
        <w:t>he United States</w:t>
      </w:r>
      <w:r w:rsidRPr="00E93D80">
        <w:rPr>
          <w:rFonts w:ascii="TH SarabunPSK" w:hAnsi="TH SarabunPSK" w:cs="TH SarabunPSK"/>
          <w:sz w:val="32"/>
          <w:szCs w:val="32"/>
        </w:rPr>
        <w:t xml:space="preserve"> h</w:t>
      </w:r>
      <w:r>
        <w:rPr>
          <w:rFonts w:ascii="TH SarabunPSK" w:hAnsi="TH SarabunPSK" w:cs="TH SarabunPSK"/>
          <w:sz w:val="32"/>
          <w:szCs w:val="32"/>
        </w:rPr>
        <w:t xml:space="preserve">as been </w:t>
      </w:r>
      <w:r w:rsidR="000628E3" w:rsidRPr="00E93D80">
        <w:rPr>
          <w:rFonts w:ascii="TH SarabunPSK" w:hAnsi="TH SarabunPSK" w:cs="TH SarabunPSK"/>
          <w:sz w:val="32"/>
          <w:szCs w:val="32"/>
        </w:rPr>
        <w:t xml:space="preserve">continuously </w:t>
      </w:r>
      <w:r w:rsidRPr="00E93D80">
        <w:rPr>
          <w:rFonts w:ascii="TH SarabunPSK" w:hAnsi="TH SarabunPSK" w:cs="TH SarabunPSK"/>
          <w:sz w:val="32"/>
          <w:szCs w:val="32"/>
        </w:rPr>
        <w:t>develop</w:t>
      </w:r>
      <w:r>
        <w:rPr>
          <w:rFonts w:ascii="TH SarabunPSK" w:hAnsi="TH SarabunPSK" w:cs="TH SarabunPSK"/>
          <w:sz w:val="32"/>
          <w:szCs w:val="32"/>
        </w:rPr>
        <w:t>ing</w:t>
      </w:r>
      <w:r w:rsidRPr="00E93D80">
        <w:rPr>
          <w:rFonts w:ascii="TH SarabunPSK" w:hAnsi="TH SarabunPSK" w:cs="TH SarabunPSK"/>
          <w:sz w:val="32"/>
          <w:szCs w:val="32"/>
        </w:rPr>
        <w:t xml:space="preserve"> and progress</w:t>
      </w:r>
      <w:r>
        <w:rPr>
          <w:rFonts w:ascii="TH SarabunPSK" w:hAnsi="TH SarabunPSK" w:cs="TH SarabunPSK"/>
          <w:sz w:val="32"/>
          <w:szCs w:val="32"/>
        </w:rPr>
        <w:t>ing</w:t>
      </w:r>
      <w:r w:rsidRPr="00E93D80">
        <w:rPr>
          <w:rFonts w:ascii="TH SarabunPSK" w:hAnsi="TH SarabunPSK" w:cs="TH SarabunPSK"/>
          <w:sz w:val="32"/>
          <w:szCs w:val="32"/>
        </w:rPr>
        <w:t xml:space="preserve"> in </w:t>
      </w:r>
      <w:r>
        <w:rPr>
          <w:rFonts w:ascii="TH SarabunPSK" w:hAnsi="TH SarabunPSK" w:cs="TH SarabunPSK"/>
          <w:sz w:val="32"/>
          <w:szCs w:val="32"/>
        </w:rPr>
        <w:t>I</w:t>
      </w:r>
      <w:r w:rsidRPr="00E93D80">
        <w:rPr>
          <w:rFonts w:ascii="TH SarabunPSK" w:hAnsi="TH SarabunPSK" w:cs="TH SarabunPSK"/>
          <w:sz w:val="32"/>
          <w:szCs w:val="32"/>
        </w:rPr>
        <w:t xml:space="preserve">nformation </w:t>
      </w:r>
      <w:r>
        <w:rPr>
          <w:rFonts w:ascii="TH SarabunPSK" w:hAnsi="TH SarabunPSK" w:cs="TH SarabunPSK"/>
          <w:sz w:val="32"/>
          <w:szCs w:val="32"/>
        </w:rPr>
        <w:t>T</w:t>
      </w:r>
      <w:r w:rsidRPr="00E93D80">
        <w:rPr>
          <w:rFonts w:ascii="TH SarabunPSK" w:hAnsi="TH SarabunPSK" w:cs="TH SarabunPSK"/>
          <w:sz w:val="32"/>
          <w:szCs w:val="32"/>
        </w:rPr>
        <w:t xml:space="preserve">echnology </w:t>
      </w:r>
      <w:r w:rsidR="000628E3">
        <w:rPr>
          <w:rFonts w:ascii="TH SarabunPSK" w:hAnsi="TH SarabunPSK" w:cs="TH SarabunPSK"/>
          <w:sz w:val="32"/>
          <w:szCs w:val="32"/>
        </w:rPr>
        <w:t xml:space="preserve">for a long time. </w:t>
      </w:r>
      <w:r w:rsidR="00040EC5" w:rsidRPr="00040EC5">
        <w:rPr>
          <w:rFonts w:ascii="TH SarabunPSK" w:hAnsi="TH SarabunPSK" w:cs="TH SarabunPSK"/>
          <w:sz w:val="32"/>
          <w:szCs w:val="32"/>
        </w:rPr>
        <w:t>On July</w:t>
      </w:r>
      <w:r w:rsidR="00040EC5">
        <w:rPr>
          <w:rFonts w:ascii="TH SarabunPSK" w:hAnsi="TH SarabunPSK" w:cs="TH SarabunPSK"/>
          <w:sz w:val="32"/>
          <w:szCs w:val="32"/>
        </w:rPr>
        <w:t xml:space="preserve"> 13,</w:t>
      </w:r>
      <w:r w:rsidR="00040EC5" w:rsidRPr="00040EC5">
        <w:rPr>
          <w:rFonts w:ascii="TH SarabunPSK" w:hAnsi="TH SarabunPSK" w:cs="TH SarabunPSK"/>
          <w:sz w:val="32"/>
          <w:szCs w:val="32"/>
        </w:rPr>
        <w:t xml:space="preserve"> 1960, </w:t>
      </w:r>
      <w:r w:rsidR="00350805" w:rsidRPr="00350805">
        <w:rPr>
          <w:rFonts w:ascii="TH SarabunPSK" w:hAnsi="TH SarabunPSK" w:cs="TH SarabunPSK"/>
          <w:sz w:val="32"/>
          <w:szCs w:val="32"/>
        </w:rPr>
        <w:t>H</w:t>
      </w:r>
      <w:r w:rsidR="00350805">
        <w:rPr>
          <w:rFonts w:ascii="TH SarabunPSK" w:hAnsi="TH SarabunPSK" w:cs="TH SarabunPSK"/>
          <w:sz w:val="32"/>
          <w:szCs w:val="32"/>
        </w:rPr>
        <w:t>is</w:t>
      </w:r>
      <w:r w:rsidR="00350805" w:rsidRPr="00350805">
        <w:rPr>
          <w:rFonts w:ascii="TH SarabunPSK" w:hAnsi="TH SarabunPSK" w:cs="TH SarabunPSK"/>
          <w:sz w:val="32"/>
          <w:szCs w:val="32"/>
        </w:rPr>
        <w:t xml:space="preserve"> M</w:t>
      </w:r>
      <w:r w:rsidR="00350805">
        <w:rPr>
          <w:rFonts w:ascii="TH SarabunPSK" w:hAnsi="TH SarabunPSK" w:cs="TH SarabunPSK"/>
          <w:sz w:val="32"/>
          <w:szCs w:val="32"/>
        </w:rPr>
        <w:t>ajesty</w:t>
      </w:r>
      <w:r w:rsidR="00350805" w:rsidRPr="00350805">
        <w:rPr>
          <w:rFonts w:ascii="TH SarabunPSK" w:hAnsi="TH SarabunPSK" w:cs="TH SarabunPSK"/>
          <w:sz w:val="32"/>
          <w:szCs w:val="32"/>
        </w:rPr>
        <w:t xml:space="preserve"> K</w:t>
      </w:r>
      <w:r w:rsidR="00350805">
        <w:rPr>
          <w:rFonts w:ascii="TH SarabunPSK" w:hAnsi="TH SarabunPSK" w:cs="TH SarabunPSK"/>
          <w:sz w:val="32"/>
          <w:szCs w:val="32"/>
        </w:rPr>
        <w:t>ing</w:t>
      </w:r>
      <w:r w:rsidR="00350805" w:rsidRPr="00350805">
        <w:rPr>
          <w:rFonts w:ascii="TH SarabunPSK" w:hAnsi="TH SarabunPSK" w:cs="TH SarabunPSK"/>
          <w:sz w:val="32"/>
          <w:szCs w:val="32"/>
        </w:rPr>
        <w:t xml:space="preserve"> B</w:t>
      </w:r>
      <w:r w:rsidR="00350805">
        <w:rPr>
          <w:rFonts w:ascii="TH SarabunPSK" w:hAnsi="TH SarabunPSK" w:cs="TH SarabunPSK"/>
          <w:sz w:val="32"/>
          <w:szCs w:val="32"/>
        </w:rPr>
        <w:t>humibol</w:t>
      </w:r>
      <w:r w:rsidR="00350805" w:rsidRPr="00350805">
        <w:rPr>
          <w:rFonts w:ascii="TH SarabunPSK" w:hAnsi="TH SarabunPSK" w:cs="TH SarabunPSK"/>
          <w:sz w:val="32"/>
          <w:szCs w:val="32"/>
        </w:rPr>
        <w:t xml:space="preserve"> A</w:t>
      </w:r>
      <w:r w:rsidR="00350805">
        <w:rPr>
          <w:rFonts w:ascii="TH SarabunPSK" w:hAnsi="TH SarabunPSK" w:cs="TH SarabunPSK"/>
          <w:sz w:val="32"/>
          <w:szCs w:val="32"/>
        </w:rPr>
        <w:t xml:space="preserve">dulyadej </w:t>
      </w:r>
      <w:r w:rsidR="00040EC5" w:rsidRPr="00040EC5">
        <w:rPr>
          <w:rFonts w:ascii="TH SarabunPSK" w:hAnsi="TH SarabunPSK" w:cs="TH SarabunPSK"/>
          <w:sz w:val="32"/>
          <w:szCs w:val="32"/>
        </w:rPr>
        <w:t xml:space="preserve">provided highly significant IT inspiration </w:t>
      </w:r>
      <w:r w:rsidR="00900643">
        <w:rPr>
          <w:rFonts w:ascii="TH SarabunPSK" w:hAnsi="TH SarabunPSK" w:cs="TH SarabunPSK"/>
          <w:sz w:val="32"/>
          <w:szCs w:val="32"/>
        </w:rPr>
        <w:t>to</w:t>
      </w:r>
      <w:r w:rsidR="00040EC5" w:rsidRPr="00040EC5">
        <w:rPr>
          <w:rFonts w:ascii="TH SarabunPSK" w:hAnsi="TH SarabunPSK" w:cs="TH SarabunPSK"/>
          <w:sz w:val="32"/>
          <w:szCs w:val="32"/>
        </w:rPr>
        <w:t xml:space="preserve"> Thailand by visiting </w:t>
      </w:r>
      <w:r w:rsidR="0099151D">
        <w:rPr>
          <w:rFonts w:ascii="TH SarabunPSK" w:hAnsi="TH SarabunPSK" w:cs="TH SarabunPSK"/>
          <w:sz w:val="32"/>
          <w:szCs w:val="32"/>
        </w:rPr>
        <w:t xml:space="preserve">the </w:t>
      </w:r>
      <w:r w:rsidR="00040EC5" w:rsidRPr="00040EC5">
        <w:rPr>
          <w:rFonts w:ascii="TH SarabunPSK" w:hAnsi="TH SarabunPSK" w:cs="TH SarabunPSK"/>
          <w:sz w:val="32"/>
          <w:szCs w:val="32"/>
        </w:rPr>
        <w:t>IBM factory in San Jose, California,</w:t>
      </w:r>
      <w:r w:rsidR="00040EC5">
        <w:rPr>
          <w:rFonts w:ascii="TH SarabunPSK" w:hAnsi="TH SarabunPSK" w:cs="TH SarabunPSK"/>
          <w:sz w:val="32"/>
          <w:szCs w:val="32"/>
        </w:rPr>
        <w:t xml:space="preserve"> </w:t>
      </w:r>
      <w:r w:rsidR="00040EC5" w:rsidRPr="00040EC5">
        <w:rPr>
          <w:rFonts w:ascii="TH SarabunPSK" w:hAnsi="TH SarabunPSK" w:cs="TH SarabunPSK"/>
          <w:sz w:val="32"/>
          <w:szCs w:val="32"/>
        </w:rPr>
        <w:t>U</w:t>
      </w:r>
      <w:r w:rsidR="00723173">
        <w:rPr>
          <w:rFonts w:ascii="TH SarabunPSK" w:hAnsi="TH SarabunPSK" w:cs="TH SarabunPSK"/>
          <w:sz w:val="32"/>
          <w:szCs w:val="32"/>
        </w:rPr>
        <w:t>.</w:t>
      </w:r>
      <w:r w:rsidR="00040EC5" w:rsidRPr="00040EC5">
        <w:rPr>
          <w:rFonts w:ascii="TH SarabunPSK" w:hAnsi="TH SarabunPSK" w:cs="TH SarabunPSK"/>
          <w:sz w:val="32"/>
          <w:szCs w:val="32"/>
        </w:rPr>
        <w:t>S. That event encouraged Thailand to think</w:t>
      </w:r>
      <w:r w:rsidR="00040EC5">
        <w:rPr>
          <w:rFonts w:ascii="TH SarabunPSK" w:hAnsi="TH SarabunPSK" w:cs="TH SarabunPSK"/>
          <w:sz w:val="32"/>
          <w:szCs w:val="32"/>
        </w:rPr>
        <w:t xml:space="preserve"> </w:t>
      </w:r>
      <w:r w:rsidR="00040EC5" w:rsidRPr="00040EC5">
        <w:rPr>
          <w:rFonts w:ascii="TH SarabunPSK" w:hAnsi="TH SarabunPSK" w:cs="TH SarabunPSK"/>
          <w:sz w:val="32"/>
          <w:szCs w:val="32"/>
        </w:rPr>
        <w:t>about using computer</w:t>
      </w:r>
      <w:r w:rsidR="0099151D">
        <w:rPr>
          <w:rFonts w:ascii="TH SarabunPSK" w:hAnsi="TH SarabunPSK" w:cs="TH SarabunPSK"/>
          <w:sz w:val="32"/>
          <w:szCs w:val="32"/>
        </w:rPr>
        <w:t>s</w:t>
      </w:r>
      <w:r w:rsidR="00040EC5" w:rsidRPr="00040EC5">
        <w:rPr>
          <w:rFonts w:ascii="TH SarabunPSK" w:hAnsi="TH SarabunPSK" w:cs="TH SarabunPSK"/>
          <w:sz w:val="32"/>
          <w:szCs w:val="32"/>
        </w:rPr>
        <w:t xml:space="preserve"> in </w:t>
      </w:r>
      <w:r w:rsidR="0099151D">
        <w:rPr>
          <w:rFonts w:ascii="TH SarabunPSK" w:hAnsi="TH SarabunPSK" w:cs="TH SarabunPSK"/>
          <w:sz w:val="32"/>
          <w:szCs w:val="32"/>
        </w:rPr>
        <w:t xml:space="preserve">the </w:t>
      </w:r>
      <w:r w:rsidR="00040EC5" w:rsidRPr="00040EC5">
        <w:rPr>
          <w:rFonts w:ascii="TH SarabunPSK" w:hAnsi="TH SarabunPSK" w:cs="TH SarabunPSK"/>
          <w:sz w:val="32"/>
          <w:szCs w:val="32"/>
        </w:rPr>
        <w:t xml:space="preserve">social and economic development of the country to keep abreast </w:t>
      </w:r>
      <w:r w:rsidR="00900643">
        <w:rPr>
          <w:rFonts w:ascii="TH SarabunPSK" w:hAnsi="TH SarabunPSK" w:cs="TH SarabunPSK"/>
          <w:sz w:val="32"/>
          <w:szCs w:val="32"/>
        </w:rPr>
        <w:t>with</w:t>
      </w:r>
      <w:r w:rsidR="00040EC5" w:rsidRPr="00040EC5">
        <w:rPr>
          <w:rFonts w:ascii="TH SarabunPSK" w:hAnsi="TH SarabunPSK" w:cs="TH SarabunPSK"/>
          <w:sz w:val="32"/>
          <w:szCs w:val="32"/>
        </w:rPr>
        <w:t xml:space="preserve"> developed countries.</w:t>
      </w:r>
      <w:r w:rsidR="00451E86" w:rsidRPr="00451E86">
        <w:rPr>
          <w:rStyle w:val="FootnoteReference"/>
          <w:rFonts w:ascii="TH SarabunPSK" w:hAnsi="TH SarabunPSK" w:cs="TH SarabunPSK"/>
          <w:cs/>
        </w:rPr>
        <w:footnoteReference w:id="1"/>
      </w:r>
    </w:p>
    <w:p w:rsidR="00037732" w:rsidRPr="00505BAD" w:rsidRDefault="0099151D" w:rsidP="009178F5">
      <w:pPr>
        <w:pStyle w:val="BodyText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T</w:t>
      </w:r>
      <w:r w:rsidR="00960A6D" w:rsidRPr="00960A6D">
        <w:rPr>
          <w:rFonts w:ascii="TH SarabunPSK" w:hAnsi="TH SarabunPSK" w:cs="TH SarabunPSK"/>
        </w:rPr>
        <w:t>he ICT Development Index (IDI)</w:t>
      </w:r>
      <w:r>
        <w:rPr>
          <w:rFonts w:ascii="TH SarabunPSK" w:hAnsi="TH SarabunPSK" w:cs="TH SarabunPSK"/>
        </w:rPr>
        <w:t xml:space="preserve"> is</w:t>
      </w:r>
      <w:r w:rsidR="00960A6D">
        <w:rPr>
          <w:rFonts w:ascii="TH SarabunPSK" w:hAnsi="TH SarabunPSK" w:cs="TH SarabunPSK"/>
        </w:rPr>
        <w:t xml:space="preserve"> </w:t>
      </w:r>
      <w:r w:rsidR="00960A6D" w:rsidRPr="00960A6D">
        <w:rPr>
          <w:rFonts w:ascii="TH SarabunPSK" w:hAnsi="TH SarabunPSK" w:cs="TH SarabunPSK"/>
        </w:rPr>
        <w:t>published by the United Nations International Telecommunication Union</w:t>
      </w:r>
      <w:r w:rsidR="00350805">
        <w:rPr>
          <w:rFonts w:ascii="TH SarabunPSK" w:hAnsi="TH SarabunPSK" w:cs="TH SarabunPSK" w:hint="cs"/>
          <w:cs/>
        </w:rPr>
        <w:t xml:space="preserve"> </w:t>
      </w:r>
      <w:r w:rsidR="00350805">
        <w:rPr>
          <w:rFonts w:ascii="TH SarabunPSK" w:hAnsi="TH SarabunPSK" w:cs="Arial"/>
        </w:rPr>
        <w:t>(</w:t>
      </w:r>
      <w:r w:rsidR="00350805">
        <w:rPr>
          <w:rFonts w:ascii="TH SarabunPSK" w:hAnsi="TH SarabunPSK" w:cs="DokChampa"/>
          <w:lang w:bidi="lo-LA"/>
        </w:rPr>
        <w:t>ITU</w:t>
      </w:r>
      <w:r w:rsidR="00350805">
        <w:rPr>
          <w:rFonts w:ascii="TH SarabunPSK" w:hAnsi="TH SarabunPSK" w:cs="Arial"/>
        </w:rPr>
        <w:t>)</w:t>
      </w:r>
      <w:r w:rsidR="00960A6D" w:rsidRPr="00960A6D">
        <w:rPr>
          <w:rFonts w:ascii="TH SarabunPSK" w:hAnsi="TH SarabunPSK" w:cs="TH SarabunPSK"/>
        </w:rPr>
        <w:t xml:space="preserve"> </w:t>
      </w:r>
      <w:r w:rsidR="00F5368E">
        <w:rPr>
          <w:rFonts w:ascii="TH SarabunPSK" w:hAnsi="TH SarabunPSK" w:cs="TH SarabunPSK"/>
        </w:rPr>
        <w:t xml:space="preserve">and is </w:t>
      </w:r>
      <w:r w:rsidR="00960A6D" w:rsidRPr="00960A6D">
        <w:rPr>
          <w:rFonts w:ascii="TH SarabunPSK" w:hAnsi="TH SarabunPSK" w:cs="TH SarabunPSK"/>
        </w:rPr>
        <w:t xml:space="preserve">based on internationally agreed information and </w:t>
      </w:r>
      <w:r w:rsidR="00F5368E">
        <w:rPr>
          <w:rFonts w:ascii="TH SarabunPSK" w:hAnsi="TH SarabunPSK" w:cs="TH SarabunPSK"/>
        </w:rPr>
        <w:t>communication technology</w:t>
      </w:r>
      <w:r w:rsidR="00960A6D" w:rsidRPr="00960A6D">
        <w:rPr>
          <w:rFonts w:ascii="TH SarabunPSK" w:hAnsi="TH SarabunPSK" w:cs="TH SarabunPSK"/>
        </w:rPr>
        <w:t xml:space="preserve"> (ICT) indicators.</w:t>
      </w:r>
      <w:r w:rsidR="00960A6D">
        <w:rPr>
          <w:rFonts w:ascii="TH SarabunPSK" w:hAnsi="TH SarabunPSK" w:cs="TH SarabunPSK"/>
        </w:rPr>
        <w:t xml:space="preserve"> </w:t>
      </w:r>
      <w:r w:rsidR="00F5368E">
        <w:rPr>
          <w:rFonts w:ascii="TH SarabunPSK" w:hAnsi="TH SarabunPSK" w:cs="TH SarabunPSK"/>
        </w:rPr>
        <w:t>It is</w:t>
      </w:r>
      <w:r w:rsidR="00960A6D" w:rsidRPr="00960A6D">
        <w:rPr>
          <w:rFonts w:ascii="TH SarabunPSK" w:hAnsi="TH SarabunPSK" w:cs="TH SarabunPSK"/>
        </w:rPr>
        <w:t xml:space="preserve"> a valuable tool for benchmarking the most important indicators </w:t>
      </w:r>
      <w:r w:rsidR="00A73987">
        <w:rPr>
          <w:rFonts w:ascii="TH SarabunPSK" w:hAnsi="TH SarabunPSK" w:cs="TH SarabunPSK"/>
        </w:rPr>
        <w:t>which</w:t>
      </w:r>
      <w:r w:rsidR="00960A6D" w:rsidRPr="00960A6D">
        <w:rPr>
          <w:rFonts w:ascii="TH SarabunPSK" w:hAnsi="TH SarabunPSK" w:cs="TH SarabunPSK"/>
        </w:rPr>
        <w:t xml:space="preserve"> measur</w:t>
      </w:r>
      <w:r w:rsidR="00A73987">
        <w:rPr>
          <w:rFonts w:ascii="TH SarabunPSK" w:hAnsi="TH SarabunPSK" w:cs="TH SarabunPSK"/>
        </w:rPr>
        <w:t>e the Information S</w:t>
      </w:r>
      <w:r w:rsidR="00960A6D" w:rsidRPr="00960A6D">
        <w:rPr>
          <w:rFonts w:ascii="TH SarabunPSK" w:hAnsi="TH SarabunPSK" w:cs="TH SarabunPSK"/>
        </w:rPr>
        <w:t>ociety. The IDI is a standard tool that governments, operators, development agencies, researchers and others can use to measure the digital divide and compare ICT performance within</w:t>
      </w:r>
      <w:r w:rsidR="00A73987">
        <w:rPr>
          <w:rFonts w:ascii="TH SarabunPSK" w:hAnsi="TH SarabunPSK" w:cs="TH SarabunPSK"/>
        </w:rPr>
        <w:t>,</w:t>
      </w:r>
      <w:r w:rsidR="00960A6D" w:rsidRPr="00960A6D">
        <w:rPr>
          <w:rFonts w:ascii="TH SarabunPSK" w:hAnsi="TH SarabunPSK" w:cs="TH SarabunPSK"/>
        </w:rPr>
        <w:t xml:space="preserve"> and across</w:t>
      </w:r>
      <w:r w:rsidR="00A73987">
        <w:rPr>
          <w:rFonts w:ascii="TH SarabunPSK" w:hAnsi="TH SarabunPSK" w:cs="TH SarabunPSK"/>
        </w:rPr>
        <w:t>,</w:t>
      </w:r>
      <w:r w:rsidR="00960A6D" w:rsidRPr="00960A6D">
        <w:rPr>
          <w:rFonts w:ascii="TH SarabunPSK" w:hAnsi="TH SarabunPSK" w:cs="TH SarabunPSK"/>
        </w:rPr>
        <w:t xml:space="preserve"> countries. The ICT Development Index is based on 11 ICT indicators, grouped in three clusters: access, use and skills.</w:t>
      </w:r>
      <w:r w:rsidR="00797D73">
        <w:rPr>
          <w:rStyle w:val="FootnoteReference"/>
          <w:rFonts w:ascii="TH SarabunPSK" w:hAnsi="TH SarabunPSK" w:cs="TH SarabunPSK"/>
        </w:rPr>
        <w:footnoteReference w:id="2"/>
      </w:r>
      <w:r w:rsidR="00960A6D">
        <w:rPr>
          <w:rFonts w:ascii="TH SarabunPSK" w:hAnsi="TH SarabunPSK" w:cs="TH SarabunPSK"/>
        </w:rPr>
        <w:t xml:space="preserve"> </w:t>
      </w:r>
      <w:r w:rsidR="00A73987">
        <w:rPr>
          <w:rFonts w:ascii="TH SarabunPSK" w:hAnsi="TH SarabunPSK" w:cs="TH SarabunPSK"/>
        </w:rPr>
        <w:t>Thus,</w:t>
      </w:r>
      <w:r w:rsidR="00960A6D">
        <w:rPr>
          <w:rFonts w:ascii="TH SarabunPSK" w:hAnsi="TH SarabunPSK" w:cs="TH SarabunPSK" w:hint="cs"/>
          <w:cs/>
        </w:rPr>
        <w:t xml:space="preserve"> </w:t>
      </w:r>
      <w:r w:rsidR="00A73987">
        <w:rPr>
          <w:rFonts w:ascii="TH SarabunPSK" w:hAnsi="TH SarabunPSK" w:cs="TH SarabunPSK"/>
        </w:rPr>
        <w:t xml:space="preserve">the </w:t>
      </w:r>
      <w:r w:rsidR="00A73987">
        <w:rPr>
          <w:rFonts w:ascii="TH SarabunPSK" w:hAnsi="TH SarabunPSK" w:cs="DokChampa"/>
          <w:lang w:bidi="lo-LA"/>
        </w:rPr>
        <w:t>IDI can be used</w:t>
      </w:r>
      <w:r w:rsidR="00960A6D">
        <w:rPr>
          <w:rFonts w:ascii="TH SarabunPSK" w:hAnsi="TH SarabunPSK" w:cs="DokChampa"/>
          <w:lang w:bidi="lo-LA"/>
        </w:rPr>
        <w:t xml:space="preserve"> to </w:t>
      </w:r>
      <w:r w:rsidR="0003420D">
        <w:rPr>
          <w:rFonts w:ascii="TH SarabunPSK" w:hAnsi="TH SarabunPSK" w:cs="DokChampa"/>
          <w:lang w:bidi="lo-LA"/>
        </w:rPr>
        <w:t>indicate</w:t>
      </w:r>
      <w:r w:rsidR="00960A6D">
        <w:rPr>
          <w:rFonts w:ascii="TH SarabunPSK" w:hAnsi="TH SarabunPSK" w:cs="DokChampa"/>
          <w:lang w:bidi="lo-LA"/>
        </w:rPr>
        <w:t xml:space="preserve"> </w:t>
      </w:r>
      <w:r w:rsidR="005D58DB">
        <w:rPr>
          <w:rFonts w:ascii="TH SarabunPSK" w:hAnsi="TH SarabunPSK" w:cs="DokChampa"/>
          <w:lang w:bidi="lo-LA"/>
        </w:rPr>
        <w:t xml:space="preserve">the </w:t>
      </w:r>
      <w:r w:rsidR="00A73987">
        <w:rPr>
          <w:rFonts w:ascii="TH SarabunPSK" w:hAnsi="TH SarabunPSK" w:cs="DokChampa"/>
          <w:lang w:bidi="lo-LA"/>
        </w:rPr>
        <w:t xml:space="preserve">varying </w:t>
      </w:r>
      <w:r w:rsidR="00960A6D">
        <w:rPr>
          <w:rFonts w:ascii="TH SarabunPSK" w:hAnsi="TH SarabunPSK" w:cs="DokChampa"/>
          <w:lang w:bidi="lo-LA"/>
        </w:rPr>
        <w:t>level</w:t>
      </w:r>
      <w:r w:rsidR="00A73987">
        <w:rPr>
          <w:rFonts w:ascii="TH SarabunPSK" w:hAnsi="TH SarabunPSK" w:cs="DokChampa"/>
          <w:lang w:bidi="lo-LA"/>
        </w:rPr>
        <w:t>s</w:t>
      </w:r>
      <w:r w:rsidR="00960A6D">
        <w:rPr>
          <w:rFonts w:ascii="TH SarabunPSK" w:hAnsi="TH SarabunPSK" w:cs="DokChampa"/>
          <w:lang w:bidi="lo-LA"/>
        </w:rPr>
        <w:t xml:space="preserve"> of </w:t>
      </w:r>
      <w:r w:rsidR="00A73987">
        <w:rPr>
          <w:rFonts w:ascii="TH SarabunPSK" w:hAnsi="TH SarabunPSK" w:cs="DokChampa"/>
          <w:lang w:bidi="lo-LA"/>
        </w:rPr>
        <w:t>the I</w:t>
      </w:r>
      <w:r w:rsidR="00037732" w:rsidRPr="00037732">
        <w:rPr>
          <w:rFonts w:ascii="TH SarabunPSK" w:hAnsi="TH SarabunPSK" w:cs="TH SarabunPSK"/>
        </w:rPr>
        <w:t xml:space="preserve">nformation </w:t>
      </w:r>
      <w:r w:rsidR="00A73987">
        <w:rPr>
          <w:rFonts w:ascii="TH SarabunPSK" w:hAnsi="TH SarabunPSK" w:cs="TH SarabunPSK"/>
        </w:rPr>
        <w:t>S</w:t>
      </w:r>
      <w:r w:rsidR="00037732" w:rsidRPr="00037732">
        <w:rPr>
          <w:rFonts w:ascii="TH SarabunPSK" w:hAnsi="TH SarabunPSK" w:cs="TH SarabunPSK"/>
        </w:rPr>
        <w:t>ociety</w:t>
      </w:r>
      <w:r w:rsidR="00960A6D">
        <w:rPr>
          <w:rFonts w:ascii="TH SarabunPSK" w:hAnsi="TH SarabunPSK" w:cs="TH SarabunPSK"/>
        </w:rPr>
        <w:t>.</w:t>
      </w:r>
      <w:r w:rsidR="00960A6D">
        <w:rPr>
          <w:rFonts w:ascii="TH SarabunPSK" w:hAnsi="TH SarabunPSK" w:cs="TH SarabunPSK" w:hint="cs"/>
          <w:cs/>
        </w:rPr>
        <w:t xml:space="preserve"> </w:t>
      </w:r>
      <w:r w:rsidR="00960A6D">
        <w:rPr>
          <w:rFonts w:ascii="TH SarabunPSK" w:hAnsi="TH SarabunPSK" w:cs="DokChampa"/>
        </w:rPr>
        <w:t xml:space="preserve">In 2011, </w:t>
      </w:r>
      <w:r w:rsidR="00A73987">
        <w:rPr>
          <w:rFonts w:ascii="TH SarabunPSK" w:hAnsi="TH SarabunPSK" w:cs="DokChampa"/>
        </w:rPr>
        <w:t xml:space="preserve">the </w:t>
      </w:r>
      <w:r w:rsidR="003211AB">
        <w:rPr>
          <w:rFonts w:ascii="TH SarabunPSK" w:hAnsi="TH SarabunPSK" w:cs="DokChampa"/>
        </w:rPr>
        <w:t>IDI ra</w:t>
      </w:r>
      <w:r w:rsidR="00A73987">
        <w:rPr>
          <w:rFonts w:ascii="TH SarabunPSK" w:hAnsi="TH SarabunPSK" w:cs="DokChampa"/>
        </w:rPr>
        <w:t xml:space="preserve">nked </w:t>
      </w:r>
      <w:r w:rsidR="005D58DB">
        <w:rPr>
          <w:rFonts w:ascii="TH SarabunPSK" w:hAnsi="TH SarabunPSK" w:cs="DokChampa"/>
        </w:rPr>
        <w:t>the U.S. at No. 15 in</w:t>
      </w:r>
      <w:r w:rsidR="00A73987">
        <w:rPr>
          <w:rFonts w:ascii="TH SarabunPSK" w:hAnsi="TH SarabunPSK" w:cs="DokChampa"/>
        </w:rPr>
        <w:t xml:space="preserve"> the world (scored</w:t>
      </w:r>
      <w:r w:rsidR="003211AB">
        <w:rPr>
          <w:rFonts w:ascii="TH SarabunPSK" w:hAnsi="TH SarabunPSK" w:cs="DokChampa"/>
        </w:rPr>
        <w:t xml:space="preserve"> </w:t>
      </w:r>
      <w:r w:rsidR="00037732">
        <w:rPr>
          <w:rFonts w:ascii="TH SarabunPSK" w:hAnsi="TH SarabunPSK" w:cs="TH SarabunPSK" w:hint="cs"/>
          <w:cs/>
        </w:rPr>
        <w:t xml:space="preserve">7.48 </w:t>
      </w:r>
      <w:r w:rsidR="003211AB">
        <w:rPr>
          <w:rFonts w:ascii="TH SarabunPSK" w:hAnsi="TH SarabunPSK" w:cs="DokChampa"/>
        </w:rPr>
        <w:t>of</w:t>
      </w:r>
      <w:r w:rsidR="00037732">
        <w:rPr>
          <w:rFonts w:ascii="TH SarabunPSK" w:hAnsi="TH SarabunPSK" w:cs="TH SarabunPSK" w:hint="cs"/>
          <w:cs/>
        </w:rPr>
        <w:t xml:space="preserve"> 10)</w:t>
      </w:r>
      <w:r w:rsidR="003211AB">
        <w:rPr>
          <w:rFonts w:ascii="TH SarabunPSK" w:hAnsi="TH SarabunPSK" w:cs="TH SarabunPSK" w:hint="cs"/>
          <w:cs/>
        </w:rPr>
        <w:t xml:space="preserve"> </w:t>
      </w:r>
      <w:r w:rsidR="003211AB">
        <w:rPr>
          <w:rFonts w:ascii="TH SarabunPSK" w:hAnsi="TH SarabunPSK" w:cs="DokChampa"/>
          <w:lang w:bidi="lo-LA"/>
        </w:rPr>
        <w:t>while</w:t>
      </w:r>
      <w:r w:rsidR="003211AB">
        <w:rPr>
          <w:rFonts w:ascii="TH SarabunPSK" w:hAnsi="TH SarabunPSK" w:cs="TH SarabunPSK" w:hint="cs"/>
          <w:cs/>
        </w:rPr>
        <w:t xml:space="preserve"> </w:t>
      </w:r>
      <w:r w:rsidR="003211AB">
        <w:rPr>
          <w:rFonts w:ascii="TH SarabunPSK" w:hAnsi="TH SarabunPSK" w:cs="DokChampa"/>
          <w:lang w:bidi="lo-LA"/>
        </w:rPr>
        <w:t>Thailand</w:t>
      </w:r>
      <w:r w:rsidR="005D58DB">
        <w:rPr>
          <w:rFonts w:ascii="TH SarabunPSK" w:hAnsi="TH SarabunPSK" w:cs="DokChampa"/>
          <w:lang w:bidi="lo-LA"/>
        </w:rPr>
        <w:t xml:space="preserve"> was</w:t>
      </w:r>
      <w:r w:rsidR="003211AB">
        <w:rPr>
          <w:rFonts w:ascii="TH SarabunPSK" w:hAnsi="TH SarabunPSK" w:cs="DokChampa"/>
          <w:lang w:bidi="lo-LA"/>
        </w:rPr>
        <w:t xml:space="preserve"> ranked </w:t>
      </w:r>
      <w:r w:rsidR="005D58DB">
        <w:rPr>
          <w:rFonts w:ascii="TH SarabunPSK" w:hAnsi="TH SarabunPSK" w:cs="DokChampa"/>
          <w:lang w:bidi="lo-LA"/>
        </w:rPr>
        <w:t xml:space="preserve">at </w:t>
      </w:r>
      <w:r w:rsidR="003211AB">
        <w:rPr>
          <w:rFonts w:ascii="TH SarabunPSK" w:hAnsi="TH SarabunPSK" w:cs="DokChampa"/>
          <w:lang w:bidi="lo-LA"/>
        </w:rPr>
        <w:t xml:space="preserve">No. </w:t>
      </w:r>
      <w:r w:rsidR="00505BAD" w:rsidRPr="00505BAD">
        <w:rPr>
          <w:rFonts w:ascii="TH SarabunPSK" w:hAnsi="TH SarabunPSK" w:cs="TH SarabunPSK"/>
          <w:cs/>
        </w:rPr>
        <w:t>92</w:t>
      </w:r>
      <w:r w:rsidR="003211AB">
        <w:rPr>
          <w:rFonts w:ascii="TH SarabunPSK" w:hAnsi="TH SarabunPSK" w:cs="TH SarabunPSK" w:hint="cs"/>
          <w:cs/>
        </w:rPr>
        <w:t xml:space="preserve"> (</w:t>
      </w:r>
      <w:r w:rsidR="00A73987">
        <w:rPr>
          <w:rFonts w:ascii="TH SarabunPSK" w:hAnsi="TH SarabunPSK" w:cs="DokChampa"/>
          <w:lang w:bidi="lo-LA"/>
        </w:rPr>
        <w:t>scored</w:t>
      </w:r>
      <w:r w:rsidR="00505BAD" w:rsidRPr="00505BAD">
        <w:rPr>
          <w:rFonts w:ascii="TH SarabunPSK" w:hAnsi="TH SarabunPSK" w:cs="TH SarabunPSK"/>
          <w:cs/>
        </w:rPr>
        <w:t xml:space="preserve"> 3.41</w:t>
      </w:r>
      <w:r w:rsidR="003211AB">
        <w:rPr>
          <w:rFonts w:ascii="TH SarabunPSK" w:hAnsi="TH SarabunPSK" w:cs="TH SarabunPSK" w:hint="cs"/>
          <w:cs/>
        </w:rPr>
        <w:t xml:space="preserve">). </w:t>
      </w:r>
      <w:r w:rsidR="005D58DB">
        <w:rPr>
          <w:rFonts w:ascii="TH SarabunPSK" w:hAnsi="TH SarabunPSK" w:cs="TH SarabunPSK"/>
        </w:rPr>
        <w:t>T</w:t>
      </w:r>
      <w:r w:rsidR="003211AB">
        <w:rPr>
          <w:rFonts w:ascii="TH SarabunPSK" w:hAnsi="TH SarabunPSK" w:cs="DokChampa"/>
          <w:lang w:bidi="lo-LA"/>
        </w:rPr>
        <w:t xml:space="preserve">he </w:t>
      </w:r>
      <w:r w:rsidR="00797D73" w:rsidRPr="00797D73">
        <w:rPr>
          <w:rFonts w:ascii="TH SarabunPSK" w:hAnsi="TH SarabunPSK" w:cs="TH SarabunPSK"/>
        </w:rPr>
        <w:t>Internet World Stats</w:t>
      </w:r>
      <w:r w:rsidR="003211AB">
        <w:rPr>
          <w:rFonts w:ascii="TH SarabunPSK" w:hAnsi="TH SarabunPSK" w:cs="TH SarabunPSK" w:hint="cs"/>
          <w:cs/>
        </w:rPr>
        <w:t xml:space="preserve"> </w:t>
      </w:r>
      <w:r w:rsidR="009178F5">
        <w:rPr>
          <w:rFonts w:ascii="TH SarabunPSK" w:hAnsi="TH SarabunPSK" w:cs="DokChampa"/>
          <w:lang w:bidi="lo-LA"/>
        </w:rPr>
        <w:t>found</w:t>
      </w:r>
      <w:r w:rsidR="005D58DB">
        <w:rPr>
          <w:rFonts w:ascii="TH SarabunPSK" w:hAnsi="TH SarabunPSK" w:cs="DokChampa"/>
          <w:lang w:bidi="lo-LA"/>
        </w:rPr>
        <w:t xml:space="preserve"> that the </w:t>
      </w:r>
      <w:r w:rsidR="009178F5">
        <w:rPr>
          <w:rFonts w:ascii="TH SarabunPSK" w:hAnsi="TH SarabunPSK" w:cs="DokChampa"/>
          <w:lang w:bidi="lo-LA"/>
        </w:rPr>
        <w:t xml:space="preserve">U.S. </w:t>
      </w:r>
      <w:r w:rsidR="005D58DB">
        <w:rPr>
          <w:rFonts w:ascii="TH SarabunPSK" w:hAnsi="TH SarabunPSK" w:cs="DokChampa"/>
          <w:lang w:bidi="lo-LA"/>
        </w:rPr>
        <w:t xml:space="preserve">had </w:t>
      </w:r>
      <w:r w:rsidR="009178F5" w:rsidRPr="00505BAD">
        <w:rPr>
          <w:rFonts w:ascii="TH SarabunPSK" w:hAnsi="TH SarabunPSK" w:cs="TH SarabunPSK"/>
          <w:cs/>
        </w:rPr>
        <w:t>245</w:t>
      </w:r>
      <w:r w:rsidR="009178F5" w:rsidRPr="00505BAD">
        <w:rPr>
          <w:rFonts w:ascii="TH SarabunPSK" w:hAnsi="TH SarabunPSK" w:cs="TH SarabunPSK"/>
        </w:rPr>
        <w:t>,</w:t>
      </w:r>
      <w:r w:rsidR="009178F5" w:rsidRPr="00505BAD">
        <w:rPr>
          <w:rFonts w:ascii="TH SarabunPSK" w:hAnsi="TH SarabunPSK" w:cs="TH SarabunPSK"/>
          <w:cs/>
        </w:rPr>
        <w:t>203</w:t>
      </w:r>
      <w:r w:rsidR="009178F5" w:rsidRPr="00505BAD">
        <w:rPr>
          <w:rFonts w:ascii="TH SarabunPSK" w:hAnsi="TH SarabunPSK" w:cs="TH SarabunPSK"/>
        </w:rPr>
        <w:t>,</w:t>
      </w:r>
      <w:r w:rsidR="009178F5" w:rsidRPr="00505BAD">
        <w:rPr>
          <w:rFonts w:ascii="TH SarabunPSK" w:hAnsi="TH SarabunPSK" w:cs="TH SarabunPSK"/>
          <w:cs/>
        </w:rPr>
        <w:t>319</w:t>
      </w:r>
      <w:r w:rsidR="009178F5">
        <w:rPr>
          <w:rFonts w:ascii="TH SarabunPSK" w:hAnsi="TH SarabunPSK" w:cs="TH SarabunPSK"/>
        </w:rPr>
        <w:t xml:space="preserve"> </w:t>
      </w:r>
      <w:r w:rsidR="005D58DB" w:rsidRPr="009178F5">
        <w:rPr>
          <w:rFonts w:ascii="TH SarabunPSK" w:hAnsi="TH SarabunPSK" w:cs="TH SarabunPSK"/>
        </w:rPr>
        <w:t xml:space="preserve">Internet </w:t>
      </w:r>
      <w:r w:rsidR="005D58DB">
        <w:rPr>
          <w:rFonts w:ascii="TH SarabunPSK" w:hAnsi="TH SarabunPSK" w:cs="TH SarabunPSK"/>
        </w:rPr>
        <w:t>u</w:t>
      </w:r>
      <w:r w:rsidR="005D58DB" w:rsidRPr="009178F5">
        <w:rPr>
          <w:rFonts w:ascii="TH SarabunPSK" w:hAnsi="TH SarabunPSK" w:cs="TH SarabunPSK"/>
        </w:rPr>
        <w:t>sers</w:t>
      </w:r>
      <w:r w:rsidR="005D58DB">
        <w:rPr>
          <w:rFonts w:ascii="TH SarabunPSK" w:hAnsi="TH SarabunPSK" w:cs="TH SarabunPSK"/>
        </w:rPr>
        <w:t xml:space="preserve"> </w:t>
      </w:r>
      <w:r w:rsidR="00505BAD">
        <w:rPr>
          <w:rFonts w:ascii="TH SarabunPSK" w:hAnsi="TH SarabunPSK" w:cs="TH SarabunPSK" w:hint="cs"/>
          <w:cs/>
        </w:rPr>
        <w:t>(</w:t>
      </w:r>
      <w:r w:rsidR="005D58DB">
        <w:rPr>
          <w:rFonts w:ascii="TH SarabunPSK" w:hAnsi="TH SarabunPSK" w:cs="TH SarabunPSK"/>
        </w:rPr>
        <w:t>as of</w:t>
      </w:r>
      <w:r w:rsidR="009178F5" w:rsidRPr="009178F5">
        <w:rPr>
          <w:rFonts w:ascii="TH SarabunPSK" w:hAnsi="TH SarabunPSK" w:cs="TH SarabunPSK"/>
        </w:rPr>
        <w:t xml:space="preserve"> June</w:t>
      </w:r>
      <w:r w:rsidR="009178F5">
        <w:rPr>
          <w:rFonts w:ascii="TH SarabunPSK" w:hAnsi="TH SarabunPSK" w:cs="TH SarabunPSK"/>
        </w:rPr>
        <w:t xml:space="preserve"> 30,</w:t>
      </w:r>
      <w:r w:rsidR="009178F5">
        <w:rPr>
          <w:rFonts w:ascii="TH SarabunPSK" w:hAnsi="TH SarabunPSK" w:cs="TH SarabunPSK" w:hint="cs"/>
          <w:cs/>
        </w:rPr>
        <w:t xml:space="preserve"> </w:t>
      </w:r>
      <w:r w:rsidR="009178F5" w:rsidRPr="009178F5">
        <w:rPr>
          <w:rFonts w:ascii="TH SarabunPSK" w:hAnsi="TH SarabunPSK" w:cs="TH SarabunPSK"/>
          <w:cs/>
        </w:rPr>
        <w:t>2012</w:t>
      </w:r>
      <w:r w:rsidR="009178F5">
        <w:rPr>
          <w:rFonts w:ascii="TH SarabunPSK" w:hAnsi="TH SarabunPSK" w:cs="TH SarabunPSK" w:hint="cs"/>
          <w:cs/>
        </w:rPr>
        <w:t>)</w:t>
      </w:r>
      <w:r w:rsidR="005D58DB">
        <w:rPr>
          <w:rFonts w:ascii="TH SarabunPSK" w:hAnsi="TH SarabunPSK" w:cs="TH SarabunPSK"/>
        </w:rPr>
        <w:t>,</w:t>
      </w:r>
      <w:r w:rsidR="009178F5">
        <w:rPr>
          <w:rFonts w:ascii="TH SarabunPSK" w:hAnsi="TH SarabunPSK" w:cs="TH SarabunPSK" w:hint="cs"/>
          <w:cs/>
        </w:rPr>
        <w:t xml:space="preserve"> </w:t>
      </w:r>
      <w:r w:rsidR="009178F5">
        <w:rPr>
          <w:rFonts w:ascii="TH SarabunPSK" w:hAnsi="TH SarabunPSK" w:cs="DokChampa"/>
          <w:lang w:bidi="lo-LA"/>
        </w:rPr>
        <w:t xml:space="preserve">or </w:t>
      </w:r>
      <w:r w:rsidR="005D58DB">
        <w:rPr>
          <w:rFonts w:ascii="TH SarabunPSK" w:hAnsi="TH SarabunPSK" w:cs="DokChampa"/>
          <w:lang w:bidi="lo-LA"/>
        </w:rPr>
        <w:t xml:space="preserve">a </w:t>
      </w:r>
      <w:r w:rsidR="009178F5">
        <w:rPr>
          <w:rFonts w:ascii="TH SarabunPSK" w:hAnsi="TH SarabunPSK" w:cs="DokChampa"/>
          <w:lang w:bidi="lo-LA"/>
        </w:rPr>
        <w:t>p</w:t>
      </w:r>
      <w:r w:rsidR="009178F5" w:rsidRPr="009178F5">
        <w:rPr>
          <w:rFonts w:ascii="TH SarabunPSK" w:hAnsi="TH SarabunPSK" w:cs="DokChampa"/>
          <w:lang w:bidi="lo-LA"/>
        </w:rPr>
        <w:t>enetration</w:t>
      </w:r>
      <w:r w:rsidR="009178F5">
        <w:rPr>
          <w:rFonts w:ascii="TH SarabunPSK" w:hAnsi="TH SarabunPSK" w:cs="DokChampa"/>
          <w:lang w:bidi="lo-LA"/>
        </w:rPr>
        <w:t xml:space="preserve"> </w:t>
      </w:r>
      <w:r w:rsidR="005D58DB">
        <w:rPr>
          <w:rFonts w:ascii="TH SarabunPSK" w:hAnsi="TH SarabunPSK" w:cs="DokChampa"/>
          <w:lang w:bidi="lo-LA"/>
        </w:rPr>
        <w:t>of</w:t>
      </w:r>
      <w:r w:rsidR="009178F5">
        <w:rPr>
          <w:rFonts w:ascii="TH SarabunPSK" w:hAnsi="TH SarabunPSK" w:cs="DokChampa"/>
          <w:lang w:bidi="lo-LA"/>
        </w:rPr>
        <w:t xml:space="preserve"> 78.1</w:t>
      </w:r>
      <w:r w:rsidR="009178F5" w:rsidRPr="009178F5">
        <w:rPr>
          <w:rFonts w:ascii="TH SarabunPSK" w:hAnsi="TH SarabunPSK" w:cs="DokChampa"/>
          <w:lang w:bidi="lo-LA"/>
        </w:rPr>
        <w:t xml:space="preserve">% </w:t>
      </w:r>
      <w:r w:rsidR="009178F5">
        <w:rPr>
          <w:rFonts w:ascii="TH SarabunPSK" w:hAnsi="TH SarabunPSK" w:cs="DokChampa"/>
          <w:lang w:bidi="lo-LA"/>
        </w:rPr>
        <w:t xml:space="preserve">of </w:t>
      </w:r>
      <w:r w:rsidR="00A73987">
        <w:rPr>
          <w:rFonts w:ascii="TH SarabunPSK" w:hAnsi="TH SarabunPSK" w:cs="DokChampa"/>
          <w:lang w:bidi="lo-LA"/>
        </w:rPr>
        <w:t xml:space="preserve">the </w:t>
      </w:r>
      <w:r w:rsidR="009178F5">
        <w:rPr>
          <w:rFonts w:ascii="TH SarabunPSK" w:hAnsi="TH SarabunPSK" w:cs="DokChampa"/>
          <w:lang w:bidi="lo-LA"/>
        </w:rPr>
        <w:t>p</w:t>
      </w:r>
      <w:r w:rsidR="009178F5" w:rsidRPr="009178F5">
        <w:rPr>
          <w:rFonts w:ascii="TH SarabunPSK" w:hAnsi="TH SarabunPSK" w:cs="DokChampa"/>
          <w:lang w:bidi="lo-LA"/>
        </w:rPr>
        <w:t>opulation</w:t>
      </w:r>
      <w:r w:rsidR="00505BAD">
        <w:rPr>
          <w:rFonts w:ascii="TH SarabunPSK" w:hAnsi="TH SarabunPSK" w:cs="TH SarabunPSK" w:hint="cs"/>
          <w:cs/>
        </w:rPr>
        <w:t xml:space="preserve"> (</w:t>
      </w:r>
      <w:r w:rsidR="005D58DB">
        <w:rPr>
          <w:rFonts w:ascii="TH SarabunPSK" w:hAnsi="TH SarabunPSK" w:cs="TH SarabunPSK"/>
        </w:rPr>
        <w:t xml:space="preserve">2012 est.: </w:t>
      </w:r>
      <w:r w:rsidR="00505BAD" w:rsidRPr="00505BAD">
        <w:rPr>
          <w:rFonts w:ascii="TH SarabunPSK" w:hAnsi="TH SarabunPSK" w:cs="TH SarabunPSK"/>
          <w:cs/>
        </w:rPr>
        <w:t>313</w:t>
      </w:r>
      <w:r w:rsidR="00505BAD" w:rsidRPr="00505BAD">
        <w:rPr>
          <w:rFonts w:ascii="TH SarabunPSK" w:hAnsi="TH SarabunPSK" w:cs="TH SarabunPSK"/>
        </w:rPr>
        <w:t>,</w:t>
      </w:r>
      <w:r w:rsidR="00505BAD" w:rsidRPr="00505BAD">
        <w:rPr>
          <w:rFonts w:ascii="TH SarabunPSK" w:hAnsi="TH SarabunPSK" w:cs="TH SarabunPSK"/>
          <w:cs/>
        </w:rPr>
        <w:t>847</w:t>
      </w:r>
      <w:r w:rsidR="00505BAD" w:rsidRPr="00505BAD">
        <w:rPr>
          <w:rFonts w:ascii="TH SarabunPSK" w:hAnsi="TH SarabunPSK" w:cs="TH SarabunPSK"/>
        </w:rPr>
        <w:t>,</w:t>
      </w:r>
      <w:r w:rsidR="00505BAD" w:rsidRPr="00505BAD">
        <w:rPr>
          <w:rFonts w:ascii="TH SarabunPSK" w:hAnsi="TH SarabunPSK" w:cs="TH SarabunPSK"/>
          <w:cs/>
        </w:rPr>
        <w:t>465</w:t>
      </w:r>
      <w:r w:rsidR="00505BAD">
        <w:rPr>
          <w:rFonts w:ascii="TH SarabunPSK" w:hAnsi="TH SarabunPSK" w:cs="TH SarabunPSK" w:hint="cs"/>
          <w:cs/>
        </w:rPr>
        <w:t>)</w:t>
      </w:r>
      <w:r w:rsidR="00F33744">
        <w:rPr>
          <w:rStyle w:val="FootnoteReference"/>
          <w:rFonts w:ascii="TH SarabunPSK" w:hAnsi="TH SarabunPSK" w:cs="TH SarabunPSK"/>
          <w:cs/>
        </w:rPr>
        <w:footnoteReference w:id="3"/>
      </w:r>
      <w:r w:rsidR="009178F5">
        <w:rPr>
          <w:rFonts w:ascii="TH SarabunPSK" w:hAnsi="TH SarabunPSK" w:cs="TH SarabunPSK" w:hint="cs"/>
          <w:cs/>
        </w:rPr>
        <w:t>,</w:t>
      </w:r>
      <w:r w:rsidR="00F33744">
        <w:rPr>
          <w:rFonts w:ascii="TH SarabunPSK" w:hAnsi="TH SarabunPSK" w:cs="TH SarabunPSK" w:hint="cs"/>
          <w:cs/>
        </w:rPr>
        <w:t xml:space="preserve"> </w:t>
      </w:r>
      <w:r w:rsidR="009178F5">
        <w:rPr>
          <w:rFonts w:ascii="TH SarabunPSK" w:hAnsi="TH SarabunPSK" w:cs="DokChampa"/>
          <w:lang w:bidi="lo-LA"/>
        </w:rPr>
        <w:t>while Thailand</w:t>
      </w:r>
      <w:r w:rsidR="005D58DB">
        <w:rPr>
          <w:rFonts w:ascii="TH SarabunPSK" w:hAnsi="TH SarabunPSK" w:cs="DokChampa"/>
          <w:lang w:bidi="lo-LA"/>
        </w:rPr>
        <w:t xml:space="preserve"> had</w:t>
      </w:r>
      <w:r w:rsidR="009178F5">
        <w:rPr>
          <w:rFonts w:ascii="TH SarabunPSK" w:hAnsi="TH SarabunPSK" w:cs="DokChampa"/>
          <w:lang w:bidi="lo-LA"/>
        </w:rPr>
        <w:t xml:space="preserve"> </w:t>
      </w:r>
      <w:r w:rsidR="005D58DB">
        <w:rPr>
          <w:rFonts w:ascii="TH SarabunPSK" w:hAnsi="TH SarabunPSK" w:cs="DokChampa"/>
          <w:lang w:bidi="lo-LA"/>
        </w:rPr>
        <w:t xml:space="preserve">about </w:t>
      </w:r>
      <w:r w:rsidR="005D58DB" w:rsidRPr="00F33744">
        <w:rPr>
          <w:rFonts w:ascii="TH SarabunPSK" w:hAnsi="TH SarabunPSK" w:cs="TH SarabunPSK"/>
          <w:cs/>
        </w:rPr>
        <w:t>20</w:t>
      </w:r>
      <w:r w:rsidR="005D58DB" w:rsidRPr="00F33744">
        <w:rPr>
          <w:rFonts w:ascii="TH SarabunPSK" w:hAnsi="TH SarabunPSK" w:cs="TH SarabunPSK"/>
        </w:rPr>
        <w:t>,</w:t>
      </w:r>
      <w:r w:rsidR="005D58DB" w:rsidRPr="00F33744">
        <w:rPr>
          <w:rFonts w:ascii="TH SarabunPSK" w:hAnsi="TH SarabunPSK" w:cs="TH SarabunPSK"/>
          <w:cs/>
        </w:rPr>
        <w:t>100</w:t>
      </w:r>
      <w:r w:rsidR="005D58DB" w:rsidRPr="00F33744">
        <w:rPr>
          <w:rFonts w:ascii="TH SarabunPSK" w:hAnsi="TH SarabunPSK" w:cs="TH SarabunPSK"/>
        </w:rPr>
        <w:t>,</w:t>
      </w:r>
      <w:r w:rsidR="005D58DB" w:rsidRPr="00F33744">
        <w:rPr>
          <w:rFonts w:ascii="TH SarabunPSK" w:hAnsi="TH SarabunPSK" w:cs="TH SarabunPSK"/>
          <w:cs/>
        </w:rPr>
        <w:t>000</w:t>
      </w:r>
      <w:r w:rsidR="005D58DB">
        <w:rPr>
          <w:rFonts w:ascii="TH SarabunPSK" w:hAnsi="TH SarabunPSK" w:cs="TH SarabunPSK" w:hint="cs"/>
          <w:cs/>
        </w:rPr>
        <w:t xml:space="preserve"> </w:t>
      </w:r>
      <w:r w:rsidR="009178F5" w:rsidRPr="009178F5">
        <w:rPr>
          <w:rFonts w:ascii="TH SarabunPSK" w:hAnsi="TH SarabunPSK" w:cs="TH SarabunPSK"/>
        </w:rPr>
        <w:t xml:space="preserve">Internet </w:t>
      </w:r>
      <w:r w:rsidR="005D58DB">
        <w:rPr>
          <w:rFonts w:ascii="TH SarabunPSK" w:hAnsi="TH SarabunPSK" w:cs="TH SarabunPSK"/>
        </w:rPr>
        <w:t xml:space="preserve">users </w:t>
      </w:r>
      <w:r w:rsidR="009178F5">
        <w:rPr>
          <w:rFonts w:ascii="TH SarabunPSK" w:hAnsi="TH SarabunPSK" w:cs="TH SarabunPSK" w:hint="cs"/>
          <w:cs/>
        </w:rPr>
        <w:t>(</w:t>
      </w:r>
      <w:r w:rsidR="005D58DB">
        <w:rPr>
          <w:rFonts w:ascii="TH SarabunPSK" w:hAnsi="TH SarabunPSK" w:cs="TH SarabunPSK"/>
        </w:rPr>
        <w:t>as of</w:t>
      </w:r>
      <w:r w:rsidR="009178F5" w:rsidRPr="009178F5">
        <w:rPr>
          <w:rFonts w:ascii="TH SarabunPSK" w:hAnsi="TH SarabunPSK" w:cs="TH SarabunPSK"/>
        </w:rPr>
        <w:t xml:space="preserve"> June</w:t>
      </w:r>
      <w:r w:rsidR="009178F5">
        <w:rPr>
          <w:rFonts w:ascii="TH SarabunPSK" w:hAnsi="TH SarabunPSK" w:cs="TH SarabunPSK"/>
        </w:rPr>
        <w:t xml:space="preserve"> 30,</w:t>
      </w:r>
      <w:r w:rsidR="009178F5">
        <w:rPr>
          <w:rFonts w:ascii="TH SarabunPSK" w:hAnsi="TH SarabunPSK" w:cs="TH SarabunPSK" w:hint="cs"/>
          <w:cs/>
        </w:rPr>
        <w:t xml:space="preserve"> </w:t>
      </w:r>
      <w:r w:rsidR="009178F5" w:rsidRPr="009178F5">
        <w:rPr>
          <w:rFonts w:ascii="TH SarabunPSK" w:hAnsi="TH SarabunPSK" w:cs="TH SarabunPSK"/>
          <w:cs/>
        </w:rPr>
        <w:t>2012</w:t>
      </w:r>
      <w:r w:rsidR="009178F5">
        <w:rPr>
          <w:rFonts w:ascii="TH SarabunPSK" w:hAnsi="TH SarabunPSK" w:cs="TH SarabunPSK" w:hint="cs"/>
          <w:cs/>
        </w:rPr>
        <w:t>)</w:t>
      </w:r>
      <w:r w:rsidR="005D58DB">
        <w:rPr>
          <w:rFonts w:ascii="TH SarabunPSK" w:hAnsi="TH SarabunPSK" w:cs="TH SarabunPSK"/>
        </w:rPr>
        <w:t>,</w:t>
      </w:r>
      <w:r w:rsidR="009178F5">
        <w:rPr>
          <w:rFonts w:ascii="TH SarabunPSK" w:hAnsi="TH SarabunPSK" w:cs="TH SarabunPSK" w:hint="cs"/>
          <w:cs/>
        </w:rPr>
        <w:t xml:space="preserve"> </w:t>
      </w:r>
      <w:r w:rsidR="009178F5">
        <w:rPr>
          <w:rFonts w:ascii="TH SarabunPSK" w:hAnsi="TH SarabunPSK" w:cs="DokChampa"/>
          <w:lang w:bidi="lo-LA"/>
        </w:rPr>
        <w:t>or</w:t>
      </w:r>
      <w:r w:rsidR="005D58DB">
        <w:rPr>
          <w:rFonts w:ascii="TH SarabunPSK" w:hAnsi="TH SarabunPSK" w:cs="DokChampa"/>
          <w:lang w:bidi="lo-LA"/>
        </w:rPr>
        <w:t xml:space="preserve"> a</w:t>
      </w:r>
      <w:r w:rsidR="009178F5">
        <w:rPr>
          <w:rFonts w:ascii="TH SarabunPSK" w:hAnsi="TH SarabunPSK" w:cs="DokChampa"/>
          <w:lang w:bidi="lo-LA"/>
        </w:rPr>
        <w:t xml:space="preserve"> p</w:t>
      </w:r>
      <w:r w:rsidR="009178F5" w:rsidRPr="009178F5">
        <w:rPr>
          <w:rFonts w:ascii="TH SarabunPSK" w:hAnsi="TH SarabunPSK" w:cs="DokChampa"/>
          <w:lang w:bidi="lo-LA"/>
        </w:rPr>
        <w:t>enetration</w:t>
      </w:r>
      <w:r w:rsidR="009178F5">
        <w:rPr>
          <w:rFonts w:ascii="TH SarabunPSK" w:hAnsi="TH SarabunPSK" w:cs="DokChampa"/>
          <w:lang w:bidi="lo-LA"/>
        </w:rPr>
        <w:t xml:space="preserve"> </w:t>
      </w:r>
      <w:r w:rsidR="005D58DB">
        <w:rPr>
          <w:rFonts w:ascii="TH SarabunPSK" w:hAnsi="TH SarabunPSK" w:cs="DokChampa"/>
          <w:lang w:bidi="lo-LA"/>
        </w:rPr>
        <w:t>of</w:t>
      </w:r>
      <w:r w:rsidR="009178F5">
        <w:rPr>
          <w:rFonts w:ascii="TH SarabunPSK" w:hAnsi="TH SarabunPSK" w:cs="DokChampa"/>
          <w:lang w:bidi="lo-LA"/>
        </w:rPr>
        <w:t xml:space="preserve"> </w:t>
      </w:r>
      <w:r w:rsidR="00F33744">
        <w:rPr>
          <w:rFonts w:ascii="TH SarabunPSK" w:hAnsi="TH SarabunPSK" w:cs="TH SarabunPSK" w:hint="cs"/>
          <w:cs/>
        </w:rPr>
        <w:t>30</w:t>
      </w:r>
      <w:r w:rsidR="00F33744" w:rsidRPr="00505BAD">
        <w:rPr>
          <w:rFonts w:ascii="TH SarabunPSK" w:hAnsi="TH SarabunPSK" w:cs="TH SarabunPSK"/>
          <w:cs/>
        </w:rPr>
        <w:t>.</w:t>
      </w:r>
      <w:r w:rsidR="00F33744">
        <w:rPr>
          <w:rFonts w:ascii="TH SarabunPSK" w:hAnsi="TH SarabunPSK" w:cs="TH SarabunPSK" w:hint="cs"/>
          <w:cs/>
        </w:rPr>
        <w:t>0</w:t>
      </w:r>
      <w:r w:rsidR="009178F5">
        <w:rPr>
          <w:rFonts w:ascii="TH SarabunPSK" w:hAnsi="TH SarabunPSK" w:cs="DokChampa"/>
          <w:lang w:bidi="lo-LA"/>
        </w:rPr>
        <w:t xml:space="preserve">% of </w:t>
      </w:r>
      <w:r w:rsidR="005D58DB">
        <w:rPr>
          <w:rFonts w:ascii="TH SarabunPSK" w:hAnsi="TH SarabunPSK" w:cs="DokChampa"/>
          <w:lang w:bidi="lo-LA"/>
        </w:rPr>
        <w:t xml:space="preserve">the </w:t>
      </w:r>
      <w:r w:rsidR="009178F5">
        <w:rPr>
          <w:rFonts w:ascii="TH SarabunPSK" w:hAnsi="TH SarabunPSK" w:cs="DokChampa"/>
          <w:lang w:bidi="lo-LA"/>
        </w:rPr>
        <w:t>p</w:t>
      </w:r>
      <w:r w:rsidR="009178F5" w:rsidRPr="009178F5">
        <w:rPr>
          <w:rFonts w:ascii="TH SarabunPSK" w:hAnsi="TH SarabunPSK" w:cs="DokChampa"/>
          <w:lang w:bidi="lo-LA"/>
        </w:rPr>
        <w:t>opulation</w:t>
      </w:r>
      <w:r w:rsidR="009178F5">
        <w:rPr>
          <w:rFonts w:ascii="TH SarabunPSK" w:hAnsi="TH SarabunPSK" w:cs="TH SarabunPSK" w:hint="cs"/>
          <w:cs/>
        </w:rPr>
        <w:t xml:space="preserve"> (</w:t>
      </w:r>
      <w:r w:rsidR="005D58DB">
        <w:rPr>
          <w:rFonts w:ascii="TH SarabunPSK" w:hAnsi="TH SarabunPSK" w:cs="TH SarabunPSK"/>
        </w:rPr>
        <w:t xml:space="preserve">2012 est.: </w:t>
      </w:r>
      <w:r w:rsidR="00F33744" w:rsidRPr="00F33744">
        <w:rPr>
          <w:rFonts w:ascii="TH SarabunPSK" w:hAnsi="TH SarabunPSK" w:cs="TH SarabunPSK"/>
          <w:cs/>
        </w:rPr>
        <w:t>67</w:t>
      </w:r>
      <w:r w:rsidR="00F33744" w:rsidRPr="00F33744">
        <w:rPr>
          <w:rFonts w:ascii="TH SarabunPSK" w:hAnsi="TH SarabunPSK" w:cs="TH SarabunPSK"/>
        </w:rPr>
        <w:t>,</w:t>
      </w:r>
      <w:r w:rsidR="00F33744" w:rsidRPr="00F33744">
        <w:rPr>
          <w:rFonts w:ascii="TH SarabunPSK" w:hAnsi="TH SarabunPSK" w:cs="TH SarabunPSK"/>
          <w:cs/>
        </w:rPr>
        <w:t>091</w:t>
      </w:r>
      <w:r w:rsidR="00F33744" w:rsidRPr="00F33744">
        <w:rPr>
          <w:rFonts w:ascii="TH SarabunPSK" w:hAnsi="TH SarabunPSK" w:cs="TH SarabunPSK"/>
        </w:rPr>
        <w:t>,</w:t>
      </w:r>
      <w:r w:rsidR="00F33744" w:rsidRPr="00F33744">
        <w:rPr>
          <w:rFonts w:ascii="TH SarabunPSK" w:hAnsi="TH SarabunPSK" w:cs="TH SarabunPSK"/>
          <w:cs/>
        </w:rPr>
        <w:t>089</w:t>
      </w:r>
      <w:r w:rsidR="00F33744">
        <w:rPr>
          <w:rFonts w:ascii="TH SarabunPSK" w:hAnsi="TH SarabunPSK" w:cs="TH SarabunPSK" w:hint="cs"/>
          <w:cs/>
        </w:rPr>
        <w:t>)</w:t>
      </w:r>
      <w:r w:rsidR="00F33744">
        <w:rPr>
          <w:rStyle w:val="FootnoteReference"/>
          <w:rFonts w:ascii="TH SarabunPSK" w:hAnsi="TH SarabunPSK" w:cs="TH SarabunPSK"/>
          <w:cs/>
        </w:rPr>
        <w:footnoteReference w:id="4"/>
      </w:r>
    </w:p>
    <w:p w:rsidR="00896178" w:rsidRPr="009178F5" w:rsidRDefault="009178F5" w:rsidP="008C07D4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DokChampa"/>
          <w:sz w:val="32"/>
          <w:szCs w:val="32"/>
          <w:lang w:bidi="lo-LA"/>
        </w:rPr>
        <w:lastRenderedPageBreak/>
        <w:t>O</w:t>
      </w:r>
      <w:r w:rsidRPr="009178F5">
        <w:rPr>
          <w:rFonts w:ascii="TH SarabunPSK" w:hAnsi="TH SarabunPSK" w:cs="DokChampa"/>
          <w:sz w:val="32"/>
          <w:szCs w:val="32"/>
          <w:lang w:bidi="lo-LA"/>
        </w:rPr>
        <w:t>n the special occasion</w:t>
      </w:r>
      <w:r>
        <w:rPr>
          <w:rFonts w:ascii="TH SarabunPSK" w:hAnsi="TH SarabunPSK" w:cs="DokChampa"/>
          <w:sz w:val="32"/>
          <w:szCs w:val="32"/>
          <w:lang w:bidi="lo-LA"/>
        </w:rPr>
        <w:t xml:space="preserve"> of the</w:t>
      </w:r>
      <w:r w:rsidRPr="009178F5">
        <w:rPr>
          <w:rFonts w:ascii="TH SarabunPSK" w:hAnsi="TH SarabunPSK" w:cs="DokChampa"/>
          <w:sz w:val="32"/>
          <w:szCs w:val="32"/>
          <w:lang w:bidi="lo-LA"/>
        </w:rPr>
        <w:t xml:space="preserve"> </w:t>
      </w:r>
      <w:r w:rsidRPr="009178F5">
        <w:rPr>
          <w:rFonts w:ascii="TH SarabunPSK" w:eastAsia="Times New Roman" w:hAnsi="TH SarabunPSK" w:cs="TH SarabunPSK"/>
          <w:sz w:val="32"/>
          <w:szCs w:val="32"/>
        </w:rPr>
        <w:t>180 Years (1833-2013) of Thai-U.S. Relations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865A99">
        <w:rPr>
          <w:rFonts w:ascii="TH SarabunPSK" w:eastAsia="Times New Roman" w:hAnsi="TH SarabunPSK" w:cs="TH SarabunPSK"/>
          <w:sz w:val="32"/>
          <w:szCs w:val="32"/>
        </w:rPr>
        <w:t xml:space="preserve">the </w:t>
      </w:r>
      <w:r w:rsidR="00896178" w:rsidRPr="009178F5">
        <w:rPr>
          <w:rFonts w:ascii="TH SarabunPSK" w:hAnsi="TH SarabunPSK" w:cs="TH SarabunPSK"/>
          <w:sz w:val="32"/>
          <w:szCs w:val="32"/>
        </w:rPr>
        <w:t>Information and Communication Technology for All Club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896178" w:rsidRPr="009178F5">
        <w:rPr>
          <w:rFonts w:ascii="TH SarabunPSK" w:hAnsi="TH SarabunPSK" w:cs="TH SarabunPSK"/>
          <w:sz w:val="32"/>
          <w:szCs w:val="32"/>
        </w:rPr>
        <w:t>ICT for All Club</w:t>
      </w:r>
      <w:r w:rsidR="00896178" w:rsidRPr="009178F5">
        <w:rPr>
          <w:rFonts w:ascii="TH SarabunPSK" w:hAnsi="TH SarabunPSK" w:cs="TH SarabunPSK"/>
          <w:sz w:val="32"/>
          <w:szCs w:val="32"/>
          <w:cs/>
        </w:rPr>
        <w:t>)</w:t>
      </w:r>
      <w:r w:rsidR="00B458C8" w:rsidRPr="00B458C8">
        <w:t xml:space="preserve"> </w:t>
      </w:r>
      <w:r w:rsidR="00B458C8" w:rsidRPr="00B458C8">
        <w:rPr>
          <w:rFonts w:ascii="TH SarabunPSK" w:hAnsi="TH SarabunPSK" w:cs="TH SarabunPSK"/>
          <w:sz w:val="32"/>
          <w:szCs w:val="32"/>
        </w:rPr>
        <w:t xml:space="preserve">as </w:t>
      </w:r>
      <w:r w:rsidR="00EA09B2">
        <w:rPr>
          <w:rFonts w:ascii="TH SarabunPSK" w:hAnsi="TH SarabunPSK" w:cs="TH SarabunPSK"/>
          <w:sz w:val="32"/>
          <w:szCs w:val="32"/>
        </w:rPr>
        <w:t>seen</w:t>
      </w:r>
      <w:r w:rsidR="00B458C8" w:rsidRPr="00B458C8">
        <w:rPr>
          <w:rFonts w:ascii="TH SarabunPSK" w:hAnsi="TH SarabunPSK" w:cs="TH SarabunPSK"/>
          <w:sz w:val="32"/>
          <w:szCs w:val="32"/>
        </w:rPr>
        <w:t xml:space="preserve"> </w:t>
      </w:r>
      <w:r w:rsidR="0003420D">
        <w:rPr>
          <w:rFonts w:ascii="TH SarabunPSK" w:hAnsi="TH SarabunPSK" w:cs="TH SarabunPSK"/>
          <w:sz w:val="32"/>
          <w:szCs w:val="32"/>
        </w:rPr>
        <w:t>at</w:t>
      </w:r>
      <w:r w:rsidR="00B458C8" w:rsidRPr="00B458C8">
        <w:rPr>
          <w:rFonts w:ascii="TH SarabunPSK" w:hAnsi="TH SarabunPSK" w:cs="TH SarabunPSK"/>
          <w:sz w:val="32"/>
          <w:szCs w:val="32"/>
        </w:rPr>
        <w:t xml:space="preserve"> www.ictforall.org, is a non-profit organization </w:t>
      </w:r>
      <w:r w:rsidR="0003420D">
        <w:rPr>
          <w:rFonts w:ascii="TH SarabunPSK" w:hAnsi="TH SarabunPSK" w:cs="TH SarabunPSK"/>
          <w:sz w:val="32"/>
          <w:szCs w:val="32"/>
        </w:rPr>
        <w:t xml:space="preserve">which is </w:t>
      </w:r>
      <w:r w:rsidR="00B458C8" w:rsidRPr="00B458C8">
        <w:rPr>
          <w:rFonts w:ascii="TH SarabunPSK" w:hAnsi="TH SarabunPSK" w:cs="TH SarabunPSK"/>
          <w:sz w:val="32"/>
          <w:szCs w:val="32"/>
        </w:rPr>
        <w:t xml:space="preserve">run in the public sector and strives to reduce the Digital Divide as much as it can. </w:t>
      </w:r>
      <w:r w:rsidR="00B458C8">
        <w:rPr>
          <w:rFonts w:ascii="TH SarabunPSK" w:hAnsi="TH SarabunPSK" w:cs="DokChampa"/>
          <w:sz w:val="32"/>
          <w:szCs w:val="32"/>
          <w:lang w:bidi="lo-LA"/>
        </w:rPr>
        <w:t xml:space="preserve">The ICT for All Club </w:t>
      </w:r>
      <w:r w:rsidR="008C07D4">
        <w:rPr>
          <w:rFonts w:ascii="TH SarabunPSK" w:hAnsi="TH SarabunPSK" w:cs="DokChampa"/>
          <w:sz w:val="32"/>
          <w:szCs w:val="32"/>
          <w:lang w:bidi="lo-LA"/>
        </w:rPr>
        <w:t>will h</w:t>
      </w:r>
      <w:r w:rsidR="00865A99">
        <w:rPr>
          <w:rFonts w:ascii="TH SarabunPSK" w:hAnsi="TH SarabunPSK" w:cs="DokChampa"/>
          <w:sz w:val="32"/>
          <w:szCs w:val="32"/>
          <w:lang w:bidi="lo-LA"/>
        </w:rPr>
        <w:t>o</w:t>
      </w:r>
      <w:r w:rsidR="008C07D4">
        <w:rPr>
          <w:rFonts w:ascii="TH SarabunPSK" w:hAnsi="TH SarabunPSK" w:cs="DokChampa"/>
          <w:sz w:val="32"/>
          <w:szCs w:val="32"/>
          <w:lang w:bidi="lo-LA"/>
        </w:rPr>
        <w:t xml:space="preserve">ld </w:t>
      </w:r>
      <w:r w:rsidR="00182B46">
        <w:rPr>
          <w:rFonts w:ascii="TH SarabunPSK" w:hAnsi="TH SarabunPSK" w:cs="DokChampa"/>
          <w:sz w:val="32"/>
          <w:szCs w:val="32"/>
          <w:lang w:bidi="lo-LA"/>
        </w:rPr>
        <w:t>the</w:t>
      </w:r>
      <w:r w:rsidR="008C07D4">
        <w:rPr>
          <w:rFonts w:ascii="TH SarabunPSK" w:hAnsi="TH SarabunPSK" w:cs="DokChampa"/>
          <w:sz w:val="32"/>
          <w:szCs w:val="32"/>
          <w:lang w:bidi="lo-LA"/>
        </w:rPr>
        <w:t xml:space="preserve"> </w:t>
      </w:r>
      <w:r w:rsidR="005828DC" w:rsidRPr="009178F5">
        <w:rPr>
          <w:rFonts w:ascii="TH SarabunPSK" w:hAnsi="TH SarabunPSK" w:cs="TH SarabunPSK"/>
          <w:sz w:val="32"/>
          <w:szCs w:val="32"/>
        </w:rPr>
        <w:t>ICT for All Symposium 2013 on “180 Years (1833-2013) of Thai-U.S. Relations; ICT: Lessons Learned from the U.S.”</w:t>
      </w:r>
      <w:r w:rsidR="005963C1">
        <w:rPr>
          <w:rFonts w:ascii="TH SarabunPSK" w:hAnsi="TH SarabunPSK" w:cs="TH SarabunPSK"/>
          <w:sz w:val="32"/>
          <w:szCs w:val="32"/>
        </w:rPr>
        <w:t>.</w:t>
      </w:r>
      <w:r w:rsidR="008C07D4">
        <w:rPr>
          <w:rFonts w:ascii="TH SarabunPSK" w:hAnsi="TH SarabunPSK" w:cs="TH SarabunPSK"/>
          <w:sz w:val="32"/>
          <w:szCs w:val="32"/>
        </w:rPr>
        <w:t xml:space="preserve"> The </w:t>
      </w:r>
      <w:r w:rsidR="008C07D4" w:rsidRPr="009178F5">
        <w:rPr>
          <w:rFonts w:ascii="TH SarabunPSK" w:hAnsi="TH SarabunPSK" w:cs="TH SarabunPSK"/>
          <w:sz w:val="32"/>
          <w:szCs w:val="32"/>
        </w:rPr>
        <w:t>Symposium</w:t>
      </w:r>
      <w:r w:rsidR="00182B46">
        <w:rPr>
          <w:rFonts w:ascii="TH SarabunPSK" w:hAnsi="TH SarabunPSK" w:cs="TH SarabunPSK"/>
          <w:sz w:val="32"/>
          <w:szCs w:val="32"/>
        </w:rPr>
        <w:t>’s</w:t>
      </w:r>
      <w:r w:rsidR="008C07D4">
        <w:rPr>
          <w:rFonts w:ascii="TH SarabunPSK" w:hAnsi="TH SarabunPSK" w:cs="TH SarabunPSK"/>
          <w:sz w:val="32"/>
          <w:szCs w:val="32"/>
        </w:rPr>
        <w:t xml:space="preserve"> objectives </w:t>
      </w:r>
      <w:r w:rsidR="00182B46">
        <w:rPr>
          <w:rFonts w:ascii="TH SarabunPSK" w:hAnsi="TH SarabunPSK" w:cs="TH SarabunPSK"/>
          <w:sz w:val="32"/>
          <w:szCs w:val="32"/>
        </w:rPr>
        <w:t xml:space="preserve">are </w:t>
      </w:r>
      <w:r w:rsidR="008C07D4">
        <w:rPr>
          <w:rFonts w:ascii="TH SarabunPSK" w:hAnsi="TH SarabunPSK" w:cs="TH SarabunPSK"/>
          <w:sz w:val="32"/>
          <w:szCs w:val="32"/>
        </w:rPr>
        <w:t>t</w:t>
      </w:r>
      <w:r w:rsidR="008C07D4" w:rsidRPr="008C07D4">
        <w:rPr>
          <w:rFonts w:ascii="TH SarabunPSK" w:hAnsi="TH SarabunPSK" w:cs="TH SarabunPSK"/>
          <w:sz w:val="32"/>
          <w:szCs w:val="32"/>
        </w:rPr>
        <w:t>o share knowledge and lessons learned</w:t>
      </w:r>
      <w:r w:rsidR="008C07D4">
        <w:rPr>
          <w:rFonts w:ascii="TH SarabunPSK" w:hAnsi="TH SarabunPSK" w:cs="TH SarabunPSK"/>
          <w:sz w:val="32"/>
          <w:szCs w:val="32"/>
        </w:rPr>
        <w:t xml:space="preserve"> about ICT developments in </w:t>
      </w:r>
      <w:r w:rsidR="00182B46">
        <w:rPr>
          <w:rFonts w:ascii="TH SarabunPSK" w:hAnsi="TH SarabunPSK" w:cs="TH SarabunPSK"/>
          <w:sz w:val="32"/>
          <w:szCs w:val="32"/>
        </w:rPr>
        <w:t xml:space="preserve">the </w:t>
      </w:r>
      <w:r w:rsidR="008C07D4">
        <w:rPr>
          <w:rFonts w:ascii="TH SarabunPSK" w:hAnsi="TH SarabunPSK" w:cs="TH SarabunPSK"/>
          <w:sz w:val="32"/>
          <w:szCs w:val="32"/>
        </w:rPr>
        <w:t xml:space="preserve">U.S. in order to apply </w:t>
      </w:r>
      <w:r w:rsidR="007F6328">
        <w:rPr>
          <w:rFonts w:ascii="TH SarabunPSK" w:hAnsi="TH SarabunPSK" w:cs="TH SarabunPSK"/>
          <w:sz w:val="32"/>
          <w:szCs w:val="32"/>
        </w:rPr>
        <w:t xml:space="preserve">ICT </w:t>
      </w:r>
      <w:r w:rsidR="008C07D4">
        <w:rPr>
          <w:rFonts w:ascii="TH SarabunPSK" w:hAnsi="TH SarabunPSK" w:cs="TH SarabunPSK"/>
          <w:sz w:val="32"/>
          <w:szCs w:val="32"/>
        </w:rPr>
        <w:t xml:space="preserve">development in Thailand. </w:t>
      </w:r>
      <w:r w:rsidR="00E7778B">
        <w:rPr>
          <w:rFonts w:ascii="TH SarabunPSK" w:hAnsi="TH SarabunPSK" w:cs="TH SarabunPSK"/>
          <w:sz w:val="32"/>
          <w:szCs w:val="32"/>
        </w:rPr>
        <w:t xml:space="preserve">Around 40 participants will join the Symposium. </w:t>
      </w:r>
    </w:p>
    <w:p w:rsidR="00E7778B" w:rsidRPr="00E7778B" w:rsidRDefault="00E7778B" w:rsidP="00E7778B">
      <w:pPr>
        <w:tabs>
          <w:tab w:val="left" w:pos="36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778B">
        <w:rPr>
          <w:rFonts w:ascii="TH SarabunPSK" w:hAnsi="TH SarabunPSK" w:cs="TH SarabunPSK"/>
          <w:sz w:val="32"/>
          <w:szCs w:val="32"/>
        </w:rPr>
        <w:t>ICT for All Symposium 2013 on “180 Years (1833-2013) of Thai-U.S. Relations;</w:t>
      </w:r>
      <w:r w:rsidRPr="00E7778B">
        <w:rPr>
          <w:rFonts w:ascii="TH SarabunPSK" w:hAnsi="TH SarabunPSK" w:cs="TH SarabunPSK"/>
          <w:sz w:val="32"/>
          <w:szCs w:val="32"/>
        </w:rPr>
        <w:t xml:space="preserve"> </w:t>
      </w:r>
      <w:r w:rsidRPr="00E7778B">
        <w:rPr>
          <w:rFonts w:ascii="TH SarabunPSK" w:hAnsi="TH SarabunPSK" w:cs="TH SarabunPSK"/>
          <w:sz w:val="32"/>
          <w:szCs w:val="32"/>
        </w:rPr>
        <w:t>ICT: Lessons Learned from the U.S.”</w:t>
      </w:r>
      <w:r w:rsidRPr="00E7778B">
        <w:rPr>
          <w:rFonts w:ascii="TH SarabunPSK" w:hAnsi="TH SarabunPSK" w:cs="TH SarabunPSK"/>
          <w:sz w:val="32"/>
          <w:szCs w:val="32"/>
        </w:rPr>
        <w:t xml:space="preserve"> </w:t>
      </w:r>
      <w:r w:rsidRPr="00E7778B">
        <w:rPr>
          <w:rFonts w:ascii="TH SarabunPSK" w:hAnsi="TH SarabunPSK" w:cs="DokChampa"/>
          <w:sz w:val="32"/>
          <w:szCs w:val="32"/>
          <w:lang w:bidi="lo-LA"/>
        </w:rPr>
        <w:t>will hold on</w:t>
      </w:r>
      <w:r w:rsidRPr="00E7778B">
        <w:rPr>
          <w:rFonts w:ascii="TH SarabunPSK" w:hAnsi="TH SarabunPSK" w:cs="TH SarabunPSK"/>
          <w:sz w:val="32"/>
          <w:szCs w:val="32"/>
        </w:rPr>
        <w:t xml:space="preserve"> </w:t>
      </w:r>
      <w:r w:rsidRPr="00E7778B">
        <w:rPr>
          <w:rFonts w:ascii="TH SarabunPSK" w:hAnsi="TH SarabunPSK" w:cs="TH SarabunPSK"/>
          <w:sz w:val="32"/>
          <w:szCs w:val="32"/>
        </w:rPr>
        <w:t>December 21, 2013, 12:30 – 16:30 hrs.</w:t>
      </w:r>
      <w:r w:rsidRPr="00E7778B">
        <w:rPr>
          <w:rFonts w:ascii="TH SarabunPSK" w:hAnsi="TH SarabunPSK" w:cs="TH SarabunPSK"/>
          <w:sz w:val="32"/>
          <w:szCs w:val="32"/>
        </w:rPr>
        <w:t xml:space="preserve"> A</w:t>
      </w:r>
      <w:r w:rsidRPr="00E7778B">
        <w:rPr>
          <w:rFonts w:ascii="TH SarabunPSK" w:hAnsi="TH SarabunPSK" w:cs="TH SarabunPSK"/>
          <w:sz w:val="32"/>
          <w:szCs w:val="32"/>
        </w:rPr>
        <w:t>t the Conference Room 401, Software Park Thailand Building 3</w:t>
      </w:r>
      <w:r w:rsidRPr="00E7778B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E7778B">
        <w:rPr>
          <w:rFonts w:ascii="TH SarabunPSK" w:hAnsi="TH SarabunPSK" w:cs="TH SarabunPSK"/>
          <w:sz w:val="32"/>
          <w:szCs w:val="32"/>
        </w:rPr>
        <w:t xml:space="preserve"> </w:t>
      </w:r>
      <w:r w:rsidRPr="00E7778B">
        <w:rPr>
          <w:rFonts w:ascii="TH SarabunPSK" w:hAnsi="TH SarabunPSK" w:cs="TH SarabunPSK"/>
          <w:sz w:val="32"/>
          <w:szCs w:val="32"/>
        </w:rPr>
        <w:t>Floor 99/31 Moo 4, Chaengwattana Road, Klong Gleua, Pakkred district, Nonthaburi province, Kingdom of Thailand</w:t>
      </w:r>
      <w:r w:rsidRPr="00E7778B">
        <w:rPr>
          <w:rFonts w:ascii="TH SarabunPSK" w:hAnsi="TH SarabunPSK" w:cs="TH SarabunPSK"/>
          <w:sz w:val="32"/>
          <w:szCs w:val="32"/>
        </w:rPr>
        <w:t xml:space="preserve">. </w:t>
      </w:r>
      <w:r w:rsidRPr="00E7778B">
        <w:rPr>
          <w:rFonts w:ascii="TH SarabunPSK" w:hAnsi="TH SarabunPSK" w:cs="TH SarabunPSK"/>
          <w:sz w:val="32"/>
          <w:szCs w:val="32"/>
        </w:rPr>
        <w:t>Organized by The Information and Communication Technology for All Club (ICT for All Club)</w:t>
      </w:r>
      <w:r w:rsidRPr="00E7778B">
        <w:rPr>
          <w:rFonts w:ascii="TH SarabunPSK" w:hAnsi="TH SarabunPSK" w:cs="TH SarabunPSK"/>
          <w:sz w:val="32"/>
          <w:szCs w:val="32"/>
        </w:rPr>
        <w:t xml:space="preserve"> </w:t>
      </w:r>
    </w:p>
    <w:p w:rsidR="00E7778B" w:rsidRPr="00E7778B" w:rsidRDefault="00E7778B" w:rsidP="00E7778B">
      <w:pPr>
        <w:tabs>
          <w:tab w:val="left" w:pos="36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778B">
        <w:rPr>
          <w:rFonts w:ascii="TH SarabunPSK" w:hAnsi="TH SarabunPSK" w:cs="TH SarabunPSK"/>
          <w:sz w:val="32"/>
          <w:szCs w:val="32"/>
        </w:rPr>
        <w:t xml:space="preserve">On the special occasion will open </w:t>
      </w:r>
      <w:r w:rsidRPr="00E7778B">
        <w:rPr>
          <w:rFonts w:ascii="TH SarabunPSK" w:hAnsi="TH SarabunPSK" w:cs="DokChampa"/>
          <w:sz w:val="32"/>
          <w:szCs w:val="32"/>
          <w:lang w:bidi="lo-LA"/>
        </w:rPr>
        <w:t>a</w:t>
      </w:r>
      <w:r w:rsidRPr="00E7778B">
        <w:rPr>
          <w:rFonts w:ascii="TH SarabunPSK" w:hAnsi="TH SarabunPSK" w:cs="TH SarabunPSK"/>
          <w:sz w:val="32"/>
          <w:szCs w:val="32"/>
        </w:rPr>
        <w:t xml:space="preserve">ddress by 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Prof. Dr. Srisakdi Charmonman</w:t>
      </w:r>
      <w:r w:rsidRPr="00E7778B">
        <w:rPr>
          <w:rFonts w:ascii="TH SarabunPSK" w:hAnsi="TH SarabunPSK" w:cs="TH SarabunPSK"/>
          <w:sz w:val="32"/>
          <w:szCs w:val="32"/>
        </w:rPr>
        <w:t>;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778B">
        <w:rPr>
          <w:rFonts w:ascii="TH SarabunPSK" w:hAnsi="TH SarabunPSK" w:cs="TH SarabunPSK"/>
          <w:sz w:val="32"/>
          <w:szCs w:val="32"/>
        </w:rPr>
        <w:t>CEO, Srisakdi Charmonman Institute of eLearning, President Emeritus, Siam Technology College, Asian Computer Man of the Year 1981, Father of the Internet in Thailand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7778B">
        <w:rPr>
          <w:rFonts w:ascii="TH SarabunPSK" w:hAnsi="TH SarabunPSK" w:cs="TH SarabunPSK"/>
          <w:sz w:val="32"/>
          <w:szCs w:val="32"/>
        </w:rPr>
        <w:t xml:space="preserve">Report to the Chairman by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Thossaphol  NORATUS</w:t>
      </w:r>
      <w:r w:rsidRPr="00E7778B">
        <w:rPr>
          <w:rFonts w:ascii="TH SarabunPSK" w:hAnsi="TH SarabunPSK" w:cs="TH SarabunPSK"/>
          <w:sz w:val="32"/>
          <w:szCs w:val="32"/>
        </w:rPr>
        <w:t xml:space="preserve"> ; President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7778B">
        <w:rPr>
          <w:rFonts w:ascii="TH SarabunPSK" w:hAnsi="TH SarabunPSK" w:cs="TH SarabunPSK"/>
          <w:sz w:val="32"/>
          <w:szCs w:val="32"/>
        </w:rPr>
        <w:t>ICT for All Club. Keynote Address on</w:t>
      </w:r>
      <w:r w:rsidRPr="00E7778B">
        <w:rPr>
          <w:rFonts w:ascii="TH SarabunPSK" w:hAnsi="TH SarabunPSK" w:cs="TH SarabunPSK"/>
          <w:sz w:val="32"/>
          <w:szCs w:val="32"/>
          <w:cs/>
        </w:rPr>
        <w:t xml:space="preserve"> "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ICT Experiences in U.S. from the past to present and looking towards the future</w:t>
      </w:r>
      <w:r w:rsidRPr="00E7778B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Pr="00E777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78B">
        <w:rPr>
          <w:rFonts w:ascii="TH SarabunPSK" w:hAnsi="TH SarabunPSK" w:cs="DokChampa"/>
          <w:sz w:val="32"/>
          <w:szCs w:val="32"/>
          <w:lang w:bidi="lo-LA"/>
        </w:rPr>
        <w:t xml:space="preserve">By 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Prof. Dr. Srisakdi Charmonman</w:t>
      </w:r>
      <w:r w:rsidRPr="00E7778B">
        <w:rPr>
          <w:rFonts w:ascii="TH SarabunPSK" w:hAnsi="TH SarabunPSK" w:cs="TH SarabunPSK"/>
          <w:sz w:val="32"/>
          <w:szCs w:val="32"/>
        </w:rPr>
        <w:t xml:space="preserve"> and Special address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78B">
        <w:rPr>
          <w:rFonts w:ascii="TH SarabunPSK" w:hAnsi="TH SarabunPSK" w:cs="DokChampa"/>
          <w:sz w:val="32"/>
          <w:szCs w:val="32"/>
          <w:lang w:bidi="lo-LA"/>
        </w:rPr>
        <w:t xml:space="preserve">on </w:t>
      </w:r>
      <w:r w:rsidRPr="00E7778B">
        <w:rPr>
          <w:rFonts w:ascii="TH SarabunPSK" w:hAnsi="TH SarabunPSK" w:cs="TH SarabunPSK"/>
          <w:sz w:val="32"/>
          <w:szCs w:val="32"/>
          <w:cs/>
        </w:rPr>
        <w:t>"</w:t>
      </w:r>
      <w:r w:rsidRPr="00E7778B">
        <w:rPr>
          <w:rFonts w:ascii="TH SarabunPSK" w:hAnsi="TH SarabunPSK" w:cs="TH SarabunPSK"/>
          <w:b/>
          <w:bCs/>
          <w:sz w:val="32"/>
          <w:szCs w:val="32"/>
          <w:cs/>
        </w:rPr>
        <w:t xml:space="preserve">180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Years (</w:t>
      </w:r>
      <w:r w:rsidRPr="00E7778B">
        <w:rPr>
          <w:rFonts w:ascii="TH SarabunPSK" w:hAnsi="TH SarabunPSK" w:cs="TH SarabunPSK"/>
          <w:b/>
          <w:bCs/>
          <w:sz w:val="32"/>
          <w:szCs w:val="32"/>
          <w:cs/>
        </w:rPr>
        <w:t xml:space="preserve">1833-2013)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of Thai-U.S. Relations</w:t>
      </w:r>
      <w:r w:rsidRPr="00E7778B">
        <w:rPr>
          <w:rFonts w:ascii="TH SarabunPSK" w:hAnsi="TH SarabunPSK" w:cs="TH SarabunPSK"/>
          <w:sz w:val="32"/>
          <w:szCs w:val="32"/>
          <w:cs/>
        </w:rPr>
        <w:t xml:space="preserve">" </w:t>
      </w:r>
      <w:r w:rsidRPr="00E7778B">
        <w:rPr>
          <w:rFonts w:ascii="TH SarabunPSK" w:hAnsi="TH SarabunPSK" w:cs="TH SarabunPSK"/>
          <w:sz w:val="32"/>
          <w:szCs w:val="32"/>
        </w:rPr>
        <w:t>by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78B">
        <w:rPr>
          <w:rFonts w:ascii="TH SarabunPSK" w:hAnsi="TH SarabunPSK" w:cs="TH SarabunPSK"/>
          <w:sz w:val="32"/>
          <w:szCs w:val="32"/>
        </w:rPr>
        <w:t xml:space="preserve">a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Representative from</w:t>
      </w:r>
      <w:r w:rsidRPr="00E7778B">
        <w:rPr>
          <w:rFonts w:ascii="TH SarabunPSK" w:hAnsi="TH SarabunPSK" w:cs="TH SarabunPSK"/>
          <w:sz w:val="32"/>
          <w:szCs w:val="32"/>
        </w:rPr>
        <w:t xml:space="preserve">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the U.S. Embassy Bangkok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7778B">
        <w:rPr>
          <w:rFonts w:ascii="TH SarabunPSK" w:hAnsi="TH SarabunPSK" w:cs="DokChampa"/>
          <w:sz w:val="32"/>
          <w:szCs w:val="32"/>
        </w:rPr>
        <w:t xml:space="preserve">After that, all of </w:t>
      </w:r>
      <w:r w:rsidRPr="00E7778B">
        <w:rPr>
          <w:rFonts w:ascii="TH SarabunPSK" w:hAnsi="TH SarabunPSK" w:cs="TH SarabunPSK"/>
          <w:sz w:val="32"/>
          <w:szCs w:val="32"/>
        </w:rPr>
        <w:t>participants will discuss (share knowledge, experiences, suggestions and recommendations) on</w:t>
      </w:r>
      <w:r w:rsidRPr="00E777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778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“</w:t>
      </w:r>
      <w:r w:rsidRPr="00E7778B">
        <w:rPr>
          <w:rFonts w:ascii="TH SarabunPSK" w:hAnsi="TH SarabunPSK" w:cs="TH SarabunPSK"/>
          <w:b/>
          <w:bCs/>
          <w:spacing w:val="-4"/>
          <w:sz w:val="32"/>
          <w:szCs w:val="32"/>
        </w:rPr>
        <w:t>ICT: Lessons Learned from the U.S.</w:t>
      </w:r>
      <w:r w:rsidRPr="00E7778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E7778B">
        <w:rPr>
          <w:rFonts w:ascii="TH SarabunPSK" w:hAnsi="TH SarabunPSK" w:cs="DokChampa"/>
          <w:b/>
          <w:bCs/>
          <w:spacing w:val="-4"/>
          <w:sz w:val="32"/>
          <w:szCs w:val="32"/>
        </w:rPr>
        <w:t xml:space="preserve"> &amp; apply for ICT development in Thailand</w:t>
      </w:r>
      <w:r w:rsidRPr="00E7778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”</w:t>
      </w:r>
      <w:r w:rsidRPr="00E7778B">
        <w:rPr>
          <w:rFonts w:ascii="TH SarabunPSK" w:hAnsi="TH SarabunPSK" w:cs="DokChampa"/>
          <w:sz w:val="32"/>
          <w:szCs w:val="32"/>
          <w:lang w:bidi="lo-LA"/>
        </w:rPr>
        <w:t>;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 xml:space="preserve"> Approach</w:t>
      </w:r>
      <w:r w:rsidRPr="00E7778B">
        <w:rPr>
          <w:rFonts w:ascii="TH SarabunPSK" w:hAnsi="TH SarabunPSK" w:cs="DokChampa"/>
          <w:b/>
          <w:bCs/>
          <w:sz w:val="32"/>
          <w:szCs w:val="32"/>
          <w:lang w:bidi="lo-LA"/>
        </w:rPr>
        <w:t xml:space="preserve"> to Bridging the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 xml:space="preserve">Digital Divide ; Strategies to improve the quality of life and promote lifelong learning for persons with disabilities, the elderly, and the disadvantaged in the Convergence Era </w:t>
      </w:r>
      <w:r w:rsidRPr="00E7778B">
        <w:rPr>
          <w:rFonts w:ascii="TH SarabunPSK" w:hAnsi="TH SarabunPSK" w:cs="TH SarabunPSK"/>
          <w:sz w:val="32"/>
          <w:szCs w:val="32"/>
        </w:rPr>
        <w:t xml:space="preserve">by 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>Thossaphol  NORATUS</w:t>
      </w:r>
      <w:r w:rsidRPr="00E7778B">
        <w:rPr>
          <w:rFonts w:ascii="TH SarabunPSK" w:hAnsi="TH SarabunPSK" w:cs="TH SarabunPSK"/>
          <w:sz w:val="32"/>
          <w:szCs w:val="32"/>
        </w:rPr>
        <w:t xml:space="preserve">   President</w:t>
      </w:r>
      <w:r w:rsidRPr="00E7778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7778B">
        <w:rPr>
          <w:rFonts w:ascii="TH SarabunPSK" w:hAnsi="TH SarabunPSK" w:cs="TH SarabunPSK"/>
          <w:sz w:val="32"/>
          <w:szCs w:val="32"/>
        </w:rPr>
        <w:t>ICT for All Club.</w:t>
      </w:r>
      <w:r w:rsidRPr="00E777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778B">
        <w:rPr>
          <w:rFonts w:ascii="TH SarabunPSK" w:hAnsi="TH SarabunPSK" w:cs="TH SarabunPSK"/>
          <w:sz w:val="32"/>
          <w:szCs w:val="32"/>
        </w:rPr>
        <w:t xml:space="preserve">Finally, </w:t>
      </w:r>
      <w:r w:rsidRPr="00E7778B">
        <w:rPr>
          <w:rFonts w:ascii="TH SarabunPSK" w:hAnsi="TH SarabunPSK" w:cs="TH SarabunPSK"/>
          <w:spacing w:val="-6"/>
          <w:sz w:val="32"/>
          <w:szCs w:val="32"/>
        </w:rPr>
        <w:t>Closing ceremony</w:t>
      </w:r>
      <w:r w:rsidRPr="00E777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7778B">
        <w:rPr>
          <w:rFonts w:ascii="TH SarabunPSK" w:hAnsi="TH SarabunPSK" w:cs="DokChampa"/>
          <w:b/>
          <w:bCs/>
          <w:spacing w:val="-6"/>
          <w:sz w:val="32"/>
          <w:szCs w:val="32"/>
          <w:lang w:bidi="lo-LA"/>
        </w:rPr>
        <w:t xml:space="preserve">by </w:t>
      </w:r>
      <w:r w:rsidRPr="00E7778B">
        <w:rPr>
          <w:rFonts w:ascii="TH SarabunPSK" w:hAnsi="TH SarabunPSK" w:cs="TH SarabunPSK"/>
          <w:b/>
          <w:bCs/>
          <w:spacing w:val="-6"/>
          <w:sz w:val="32"/>
          <w:szCs w:val="32"/>
        </w:rPr>
        <w:t>Chana Rungsang</w:t>
      </w:r>
      <w:r w:rsidRPr="00E7778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E7778B">
        <w:rPr>
          <w:rFonts w:ascii="TH SarabunPSK" w:hAnsi="TH SarabunPSK" w:cs="TH SarabunPSK"/>
          <w:spacing w:val="-6"/>
          <w:sz w:val="32"/>
          <w:szCs w:val="32"/>
        </w:rPr>
        <w:t xml:space="preserve">  President</w:t>
      </w:r>
      <w:r w:rsidRPr="00E777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r w:rsidRPr="00E7778B">
        <w:rPr>
          <w:rFonts w:ascii="TH SarabunPSK" w:hAnsi="TH SarabunPSK" w:cs="TH SarabunPSK"/>
          <w:spacing w:val="-6"/>
          <w:sz w:val="32"/>
          <w:szCs w:val="32"/>
        </w:rPr>
        <w:t>South East Bangkok College Council</w:t>
      </w:r>
    </w:p>
    <w:p w:rsidR="009D4FD0" w:rsidRDefault="009D4FD0" w:rsidP="002C1FE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5670" w:rsidRPr="00825670" w:rsidRDefault="00825670" w:rsidP="002C1FE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5670">
        <w:rPr>
          <w:rFonts w:ascii="TH SarabunPSK" w:hAnsi="TH SarabunPSK" w:cs="TH SarabunPSK"/>
          <w:b/>
          <w:bCs/>
          <w:sz w:val="32"/>
          <w:szCs w:val="32"/>
        </w:rPr>
        <w:t>FOR MORE INFORMATION</w:t>
      </w:r>
      <w:r w:rsidR="002C1FE9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r w:rsidR="002C1FE9" w:rsidRPr="002C1FE9">
        <w:rPr>
          <w:rFonts w:ascii="TH SarabunPSK" w:hAnsi="TH SarabunPSK" w:cs="TH SarabunPSK"/>
          <w:b/>
          <w:bCs/>
          <w:sz w:val="32"/>
          <w:szCs w:val="32"/>
        </w:rPr>
        <w:t>Registration to participate in the conference</w:t>
      </w:r>
    </w:p>
    <w:p w:rsidR="009D4FD0" w:rsidRDefault="00825670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DokChampa"/>
          <w:sz w:val="32"/>
          <w:szCs w:val="32"/>
          <w:lang w:bidi="lo-LA"/>
        </w:rPr>
      </w:pPr>
      <w:r w:rsidRPr="00825670">
        <w:rPr>
          <w:rFonts w:ascii="TH SarabunPSK" w:hAnsi="TH SarabunPSK" w:cs="TH SarabunPSK"/>
          <w:sz w:val="32"/>
          <w:szCs w:val="32"/>
        </w:rPr>
        <w:t>Please c</w:t>
      </w:r>
      <w:r>
        <w:rPr>
          <w:rFonts w:ascii="TH SarabunPSK" w:hAnsi="TH SarabunPSK" w:cs="TH SarabunPSK"/>
          <w:sz w:val="32"/>
          <w:szCs w:val="32"/>
        </w:rPr>
        <w:t xml:space="preserve">ontact: </w:t>
      </w:r>
      <w:r>
        <w:rPr>
          <w:rFonts w:ascii="TH SarabunPSK" w:hAnsi="TH SarabunPSK" w:cs="TH SarabunPSK"/>
          <w:b/>
          <w:bCs/>
          <w:sz w:val="32"/>
          <w:szCs w:val="32"/>
        </w:rPr>
        <w:t>Mr. Thossaphol  NORATUS</w:t>
      </w:r>
      <w:r w:rsidR="009D4FD0">
        <w:rPr>
          <w:rFonts w:ascii="TH SarabunPSK" w:hAnsi="TH SarabunPSK" w:cs="DokChampa"/>
          <w:sz w:val="32"/>
          <w:szCs w:val="32"/>
          <w:lang w:bidi="lo-LA"/>
        </w:rPr>
        <w:t xml:space="preserve"> </w:t>
      </w:r>
    </w:p>
    <w:p w:rsidR="00825670" w:rsidRPr="00825670" w:rsidRDefault="00825670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DokChampa"/>
          <w:sz w:val="32"/>
          <w:szCs w:val="32"/>
          <w:lang w:bidi="lo-LA"/>
        </w:rPr>
      </w:pPr>
      <w:r>
        <w:rPr>
          <w:rFonts w:ascii="TH SarabunPSK" w:hAnsi="TH SarabunPSK" w:cs="DokChampa"/>
          <w:sz w:val="32"/>
          <w:szCs w:val="32"/>
          <w:lang w:bidi="lo-LA"/>
        </w:rPr>
        <w:t xml:space="preserve">President, </w:t>
      </w:r>
      <w:r w:rsidRPr="009178F5">
        <w:rPr>
          <w:rFonts w:ascii="TH SarabunPSK" w:hAnsi="TH SarabunPSK" w:cs="TH SarabunPSK"/>
          <w:sz w:val="32"/>
          <w:szCs w:val="32"/>
        </w:rPr>
        <w:t>Information and Communication Technology for All Club</w:t>
      </w:r>
    </w:p>
    <w:p w:rsidR="00FE3170" w:rsidRDefault="00FE3170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DokChampa"/>
          <w:sz w:val="32"/>
          <w:szCs w:val="32"/>
        </w:rPr>
      </w:pPr>
      <w:r w:rsidRPr="00FE3170">
        <w:rPr>
          <w:rFonts w:ascii="TH SarabunPSK" w:hAnsi="TH SarabunPSK" w:cs="TH SarabunPSK"/>
          <w:sz w:val="32"/>
          <w:szCs w:val="32"/>
        </w:rPr>
        <w:t xml:space="preserve">P.O. Box </w:t>
      </w:r>
      <w:r w:rsidRPr="00FE3170">
        <w:rPr>
          <w:rFonts w:ascii="TH SarabunPSK" w:hAnsi="TH SarabunPSK" w:cs="TH SarabunPSK"/>
          <w:sz w:val="32"/>
          <w:szCs w:val="32"/>
          <w:cs/>
        </w:rPr>
        <w:t>2</w:t>
      </w:r>
      <w:r w:rsidRPr="00FE3170">
        <w:rPr>
          <w:rFonts w:ascii="TH SarabunPSK" w:hAnsi="TH SarabunPSK" w:cs="TH SarabunPSK"/>
          <w:sz w:val="32"/>
          <w:szCs w:val="32"/>
        </w:rPr>
        <w:t xml:space="preserve">, Ratchatewi, Bangkok, </w:t>
      </w:r>
      <w:r w:rsidRPr="00FE3170">
        <w:rPr>
          <w:rFonts w:ascii="TH SarabunPSK" w:hAnsi="TH SarabunPSK" w:cs="TH SarabunPSK"/>
          <w:sz w:val="32"/>
          <w:szCs w:val="32"/>
          <w:cs/>
        </w:rPr>
        <w:t xml:space="preserve">10401 </w:t>
      </w:r>
      <w:r w:rsidRPr="00FE3170">
        <w:rPr>
          <w:rFonts w:ascii="TH SarabunPSK" w:hAnsi="TH SarabunPSK" w:cs="TH SarabunPSK"/>
          <w:sz w:val="32"/>
          <w:szCs w:val="32"/>
        </w:rPr>
        <w:t xml:space="preserve">KINGDOM of THAILAND </w:t>
      </w:r>
    </w:p>
    <w:p w:rsidR="00825670" w:rsidRDefault="00825670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DokChampa"/>
          <w:sz w:val="32"/>
          <w:szCs w:val="32"/>
          <w:lang w:bidi="lo-LA"/>
        </w:rPr>
        <w:t>Tel</w:t>
      </w:r>
      <w:r>
        <w:rPr>
          <w:rFonts w:ascii="TH SarabunPSK" w:hAnsi="TH SarabunPSK" w:cs="TH SarabunPSK" w:hint="cs"/>
          <w:sz w:val="32"/>
          <w:szCs w:val="32"/>
          <w:cs/>
        </w:rPr>
        <w:t>. (66) 0 8126 10726</w:t>
      </w:r>
    </w:p>
    <w:p w:rsidR="00825670" w:rsidRDefault="00825670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e-Mail: </w:t>
      </w:r>
      <w:r w:rsidRPr="00365342">
        <w:rPr>
          <w:rFonts w:ascii="TH SarabunPSK" w:hAnsi="TH SarabunPSK" w:cs="TH SarabunPSK"/>
          <w:b/>
          <w:bCs/>
          <w:sz w:val="32"/>
          <w:szCs w:val="32"/>
        </w:rPr>
        <w:t>info@ictforall.org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DokChampa"/>
          <w:sz w:val="32"/>
          <w:szCs w:val="32"/>
          <w:lang w:bidi="lo-LA"/>
        </w:rPr>
        <w:t>website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65342">
        <w:rPr>
          <w:rFonts w:ascii="TH SarabunPSK" w:hAnsi="TH SarabunPSK" w:cs="TH SarabunPSK"/>
          <w:b/>
          <w:bCs/>
          <w:sz w:val="32"/>
          <w:szCs w:val="32"/>
        </w:rPr>
        <w:t>www.ictforall.org</w:t>
      </w:r>
    </w:p>
    <w:p w:rsidR="00825670" w:rsidRDefault="00825670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Facebook: </w:t>
      </w:r>
      <w:r w:rsidRPr="00365342">
        <w:rPr>
          <w:rFonts w:ascii="TH SarabunPSK" w:hAnsi="TH SarabunPSK" w:cs="TH SarabunPSK"/>
          <w:b/>
          <w:bCs/>
          <w:sz w:val="32"/>
          <w:szCs w:val="32"/>
        </w:rPr>
        <w:t>www.facebook.com/ICTforAll.org</w:t>
      </w:r>
    </w:p>
    <w:p w:rsidR="00454272" w:rsidRDefault="00454272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54272" w:rsidRDefault="009D4FD0" w:rsidP="009D4FD0">
      <w:pPr>
        <w:tabs>
          <w:tab w:val="left" w:pos="1800"/>
        </w:tabs>
        <w:spacing w:after="0" w:line="240" w:lineRule="auto"/>
        <w:ind w:left="1843" w:hanging="1843"/>
        <w:jc w:val="center"/>
        <w:rPr>
          <w:rFonts w:ascii="TH SarabunPSK" w:hAnsi="TH SarabunPSK" w:cs="TH SarabunPSK"/>
          <w:sz w:val="32"/>
          <w:szCs w:val="32"/>
        </w:rPr>
      </w:pPr>
      <w:r w:rsidRPr="00734A78">
        <w:rPr>
          <w:rFonts w:ascii="TH SarabunPSK" w:hAnsi="TH SarabunPSK" w:cs="TH SarabunPSK"/>
          <w:i/>
          <w:iCs/>
          <w:color w:val="000000"/>
          <w:sz w:val="24"/>
          <w:szCs w:val="24"/>
        </w:rPr>
        <w:t>_________________________________________________</w:t>
      </w:r>
    </w:p>
    <w:p w:rsidR="00454272" w:rsidRDefault="00454272" w:rsidP="0082567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454272" w:rsidSect="009D4FD0">
      <w:headerReference w:type="default" r:id="rId10"/>
      <w:pgSz w:w="12240" w:h="15840"/>
      <w:pgMar w:top="709" w:right="1440" w:bottom="56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96" w:rsidRDefault="008F4B96" w:rsidP="00896178">
      <w:pPr>
        <w:spacing w:after="0" w:line="240" w:lineRule="auto"/>
      </w:pPr>
      <w:r>
        <w:separator/>
      </w:r>
    </w:p>
  </w:endnote>
  <w:endnote w:type="continuationSeparator" w:id="0">
    <w:p w:rsidR="008F4B96" w:rsidRDefault="008F4B96" w:rsidP="0089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96" w:rsidRDefault="008F4B96" w:rsidP="00896178">
      <w:pPr>
        <w:spacing w:after="0" w:line="240" w:lineRule="auto"/>
      </w:pPr>
      <w:r>
        <w:separator/>
      </w:r>
    </w:p>
  </w:footnote>
  <w:footnote w:type="continuationSeparator" w:id="0">
    <w:p w:rsidR="008F4B96" w:rsidRDefault="008F4B96" w:rsidP="00896178">
      <w:pPr>
        <w:spacing w:after="0" w:line="240" w:lineRule="auto"/>
      </w:pPr>
      <w:r>
        <w:continuationSeparator/>
      </w:r>
    </w:p>
  </w:footnote>
  <w:footnote w:id="1">
    <w:p w:rsidR="00734A78" w:rsidRPr="008F0C26" w:rsidRDefault="00734A78" w:rsidP="008A54CE">
      <w:pPr>
        <w:pStyle w:val="FootnoteText"/>
        <w:ind w:left="142" w:hanging="142"/>
        <w:jc w:val="thaiDistribute"/>
        <w:rPr>
          <w:rFonts w:ascii="Browallia New" w:hAnsi="Browallia New" w:cs="Browallia New"/>
          <w:sz w:val="22"/>
          <w:szCs w:val="22"/>
          <w:cs/>
        </w:rPr>
      </w:pPr>
      <w:r w:rsidRPr="008A54CE">
        <w:rPr>
          <w:rStyle w:val="FootnoteReference"/>
          <w:rFonts w:cs="Times New Roman"/>
          <w:sz w:val="18"/>
          <w:szCs w:val="18"/>
        </w:rPr>
        <w:footnoteRef/>
      </w:r>
      <w:r w:rsidRPr="008A54CE">
        <w:rPr>
          <w:rFonts w:cs="Times New Roman"/>
          <w:sz w:val="18"/>
          <w:szCs w:val="18"/>
        </w:rPr>
        <w:t xml:space="preserve"> Prof. Dr. Srisakdi Charmonman</w:t>
      </w:r>
      <w:r w:rsidRPr="008A54CE">
        <w:rPr>
          <w:rFonts w:cs="Times New Roman"/>
          <w:sz w:val="18"/>
          <w:szCs w:val="18"/>
          <w:cs/>
        </w:rPr>
        <w:t xml:space="preserve">. </w:t>
      </w:r>
      <w:r w:rsidRPr="008A54CE">
        <w:rPr>
          <w:rFonts w:cs="Times New Roman"/>
          <w:sz w:val="18"/>
          <w:szCs w:val="18"/>
        </w:rPr>
        <w:t>(</w:t>
      </w:r>
      <w:r w:rsidRPr="008A54CE">
        <w:rPr>
          <w:rFonts w:cs="Times New Roman"/>
          <w:sz w:val="18"/>
          <w:szCs w:val="18"/>
          <w:cs/>
        </w:rPr>
        <w:t xml:space="preserve">2007). </w:t>
      </w:r>
      <w:r w:rsidRPr="008A54CE">
        <w:rPr>
          <w:rFonts w:cs="Times New Roman"/>
          <w:sz w:val="18"/>
          <w:szCs w:val="18"/>
        </w:rPr>
        <w:t xml:space="preserve">Major ICT Leadership from HM the King of Thailand. [Online]. Available: https://sites.google.com/site/ictforallorg/Home/P04eLearningAP_MajorICTLeadership.pdf?attredirects=0/. (Accessed date: November </w:t>
      </w:r>
      <w:r w:rsidRPr="008A54CE">
        <w:rPr>
          <w:rFonts w:cs="Times New Roman"/>
          <w:sz w:val="18"/>
          <w:szCs w:val="18"/>
          <w:cs/>
        </w:rPr>
        <w:t>18</w:t>
      </w:r>
      <w:r w:rsidRPr="008A54CE">
        <w:rPr>
          <w:rFonts w:cs="Times New Roman"/>
          <w:sz w:val="18"/>
          <w:szCs w:val="18"/>
        </w:rPr>
        <w:t xml:space="preserve">, </w:t>
      </w:r>
      <w:r w:rsidRPr="008A54CE">
        <w:rPr>
          <w:rFonts w:cs="Times New Roman"/>
          <w:sz w:val="18"/>
          <w:szCs w:val="18"/>
          <w:cs/>
        </w:rPr>
        <w:t>2013).</w:t>
      </w:r>
    </w:p>
  </w:footnote>
  <w:footnote w:id="2">
    <w:p w:rsidR="00734A78" w:rsidRPr="007E12F8" w:rsidRDefault="00734A78" w:rsidP="007E12F8">
      <w:pPr>
        <w:pStyle w:val="FootnoteText"/>
        <w:ind w:left="90" w:hanging="90"/>
        <w:rPr>
          <w:sz w:val="18"/>
          <w:szCs w:val="18"/>
        </w:rPr>
      </w:pPr>
      <w:r w:rsidRPr="007E12F8">
        <w:rPr>
          <w:rStyle w:val="FootnoteReference"/>
          <w:sz w:val="18"/>
          <w:szCs w:val="18"/>
        </w:rPr>
        <w:footnoteRef/>
      </w:r>
      <w:r w:rsidRPr="007E12F8">
        <w:rPr>
          <w:sz w:val="18"/>
          <w:szCs w:val="18"/>
        </w:rPr>
        <w:t xml:space="preserve"> </w:t>
      </w:r>
      <w:r w:rsidRPr="00E962D6">
        <w:rPr>
          <w:sz w:val="18"/>
          <w:szCs w:val="18"/>
        </w:rPr>
        <w:t>International Telecommunication Union</w:t>
      </w:r>
      <w:r>
        <w:rPr>
          <w:sz w:val="18"/>
          <w:szCs w:val="18"/>
        </w:rPr>
        <w:t xml:space="preserve"> (ITU). </w:t>
      </w:r>
      <w:r w:rsidRPr="007E12F8">
        <w:rPr>
          <w:sz w:val="18"/>
          <w:szCs w:val="18"/>
        </w:rPr>
        <w:t xml:space="preserve">(2013). </w:t>
      </w:r>
      <w:r w:rsidRPr="00E962D6">
        <w:rPr>
          <w:sz w:val="18"/>
          <w:szCs w:val="18"/>
        </w:rPr>
        <w:t>The World in 2013: ICT Facts and Figures</w:t>
      </w:r>
      <w:r w:rsidRPr="007E12F8">
        <w:rPr>
          <w:sz w:val="18"/>
          <w:szCs w:val="18"/>
        </w:rPr>
        <w:t xml:space="preserve">. [Online]. Available: </w:t>
      </w:r>
      <w:r w:rsidRPr="00E962D6">
        <w:rPr>
          <w:sz w:val="18"/>
          <w:szCs w:val="18"/>
        </w:rPr>
        <w:t>http://www.itu.int/en/ITU-D/Statistics/Pages/facts/default.aspx</w:t>
      </w:r>
      <w:r w:rsidRPr="007E12F8">
        <w:rPr>
          <w:sz w:val="18"/>
          <w:szCs w:val="18"/>
        </w:rPr>
        <w:t xml:space="preserve">/. (Accessed date: </w:t>
      </w:r>
      <w:r>
        <w:rPr>
          <w:sz w:val="18"/>
          <w:szCs w:val="18"/>
        </w:rPr>
        <w:t>November</w:t>
      </w:r>
      <w:r w:rsidRPr="007E12F8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7E12F8">
        <w:rPr>
          <w:sz w:val="18"/>
          <w:szCs w:val="18"/>
        </w:rPr>
        <w:t>, 201</w:t>
      </w:r>
      <w:r>
        <w:rPr>
          <w:sz w:val="18"/>
          <w:szCs w:val="18"/>
        </w:rPr>
        <w:t>3</w:t>
      </w:r>
      <w:r w:rsidRPr="007E12F8">
        <w:rPr>
          <w:sz w:val="18"/>
          <w:szCs w:val="18"/>
        </w:rPr>
        <w:t>).</w:t>
      </w:r>
    </w:p>
  </w:footnote>
  <w:footnote w:id="3">
    <w:p w:rsidR="00734A78" w:rsidRPr="007E12F8" w:rsidRDefault="00734A78" w:rsidP="007E12F8">
      <w:pPr>
        <w:pStyle w:val="FootnoteText"/>
        <w:ind w:left="90" w:hanging="90"/>
        <w:rPr>
          <w:sz w:val="18"/>
          <w:szCs w:val="18"/>
          <w:cs/>
        </w:rPr>
      </w:pPr>
      <w:r w:rsidRPr="007E12F8">
        <w:rPr>
          <w:rStyle w:val="FootnoteReference"/>
          <w:sz w:val="18"/>
          <w:szCs w:val="18"/>
        </w:rPr>
        <w:footnoteRef/>
      </w:r>
      <w:r w:rsidRPr="007E12F8">
        <w:rPr>
          <w:sz w:val="18"/>
          <w:szCs w:val="18"/>
        </w:rPr>
        <w:t xml:space="preserve"> Internet World Stats. (2013). Internet Usage and Population in North America. [Online]. Available: </w:t>
      </w:r>
      <w:hyperlink r:id="rId1" w:anchor="north" w:history="1">
        <w:r w:rsidRPr="00E962D6">
          <w:rPr>
            <w:rStyle w:val="Hyperlink"/>
            <w:color w:val="auto"/>
            <w:sz w:val="18"/>
            <w:szCs w:val="18"/>
            <w:u w:val="none"/>
          </w:rPr>
          <w:t>http://www.internetworldstats.com/stats14.htm#north</w:t>
        </w:r>
      </w:hyperlink>
      <w:r w:rsidRPr="007E12F8">
        <w:rPr>
          <w:sz w:val="18"/>
          <w:szCs w:val="18"/>
        </w:rPr>
        <w:t xml:space="preserve">/. (Accessed date: </w:t>
      </w:r>
      <w:r>
        <w:rPr>
          <w:sz w:val="18"/>
          <w:szCs w:val="18"/>
        </w:rPr>
        <w:t>November</w:t>
      </w:r>
      <w:r w:rsidRPr="007E12F8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7E12F8">
        <w:rPr>
          <w:sz w:val="18"/>
          <w:szCs w:val="18"/>
        </w:rPr>
        <w:t>, 201</w:t>
      </w:r>
      <w:r>
        <w:rPr>
          <w:sz w:val="18"/>
          <w:szCs w:val="18"/>
        </w:rPr>
        <w:t>3</w:t>
      </w:r>
      <w:r w:rsidRPr="007E12F8">
        <w:rPr>
          <w:sz w:val="18"/>
          <w:szCs w:val="18"/>
        </w:rPr>
        <w:t>).</w:t>
      </w:r>
      <w:r w:rsidRPr="007E12F8">
        <w:rPr>
          <w:sz w:val="18"/>
          <w:szCs w:val="22"/>
          <w:cs/>
        </w:rPr>
        <w:t xml:space="preserve"> </w:t>
      </w:r>
    </w:p>
  </w:footnote>
  <w:footnote w:id="4">
    <w:p w:rsidR="00734A78" w:rsidRPr="00F33744" w:rsidRDefault="00734A78" w:rsidP="007E12F8">
      <w:pPr>
        <w:pStyle w:val="FootnoteText"/>
        <w:ind w:left="90" w:hanging="90"/>
        <w:rPr>
          <w:cs/>
        </w:rPr>
      </w:pPr>
      <w:r w:rsidRPr="007E12F8">
        <w:rPr>
          <w:rStyle w:val="FootnoteReference"/>
          <w:sz w:val="18"/>
          <w:szCs w:val="18"/>
        </w:rPr>
        <w:footnoteRef/>
      </w:r>
      <w:r w:rsidRPr="007E12F8">
        <w:rPr>
          <w:sz w:val="18"/>
          <w:szCs w:val="18"/>
        </w:rPr>
        <w:t xml:space="preserve"> Internet World Stats. (2013). Asia Marketing Research, Internet Usage, Population Statistics and Facebook Information. [Online]. Available: </w:t>
      </w:r>
      <w:hyperlink r:id="rId2" w:anchor="th" w:history="1">
        <w:r w:rsidRPr="00E962D6">
          <w:rPr>
            <w:rStyle w:val="Hyperlink"/>
            <w:color w:val="auto"/>
            <w:sz w:val="18"/>
            <w:szCs w:val="18"/>
            <w:u w:val="none"/>
          </w:rPr>
          <w:t>http://www.internetworldstats.com/asia.htm#th</w:t>
        </w:r>
      </w:hyperlink>
      <w:r w:rsidRPr="00E962D6">
        <w:rPr>
          <w:sz w:val="18"/>
          <w:szCs w:val="18"/>
        </w:rPr>
        <w:t>/.</w:t>
      </w:r>
      <w:r w:rsidRPr="007E12F8">
        <w:rPr>
          <w:sz w:val="18"/>
          <w:szCs w:val="18"/>
        </w:rPr>
        <w:t xml:space="preserve"> (Accessed date: </w:t>
      </w:r>
      <w:r>
        <w:rPr>
          <w:sz w:val="18"/>
          <w:szCs w:val="18"/>
        </w:rPr>
        <w:t>November</w:t>
      </w:r>
      <w:r w:rsidRPr="007E12F8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7E12F8">
        <w:rPr>
          <w:sz w:val="18"/>
          <w:szCs w:val="18"/>
        </w:rPr>
        <w:t>, 201</w:t>
      </w:r>
      <w:r>
        <w:rPr>
          <w:sz w:val="18"/>
          <w:szCs w:val="18"/>
        </w:rPr>
        <w:t>3</w:t>
      </w:r>
      <w:r w:rsidRPr="007E12F8">
        <w:rPr>
          <w:sz w:val="18"/>
          <w:szCs w:val="18"/>
        </w:rPr>
        <w:t>).</w:t>
      </w:r>
      <w:r w:rsidRPr="007E12F8">
        <w:rPr>
          <w:sz w:val="18"/>
          <w:szCs w:val="22"/>
          <w: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78" w:rsidRDefault="00734A78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Page</w:t>
    </w:r>
    <w:r>
      <w:t xml:space="preserve"> | </w:t>
    </w:r>
    <w:fldSimple w:instr=" PAGE   \* MERGEFORMAT ">
      <w:r w:rsidR="009D4FD0" w:rsidRPr="009D4FD0">
        <w:rPr>
          <w:b/>
          <w:noProof/>
        </w:rPr>
        <w:t>2</w:t>
      </w:r>
    </w:fldSimple>
  </w:p>
  <w:p w:rsidR="00734A78" w:rsidRDefault="00734A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F0"/>
    <w:multiLevelType w:val="hybridMultilevel"/>
    <w:tmpl w:val="290E89BA"/>
    <w:lvl w:ilvl="0" w:tplc="3FA4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2ED6"/>
    <w:multiLevelType w:val="hybridMultilevel"/>
    <w:tmpl w:val="23CC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7A11"/>
    <w:multiLevelType w:val="hybridMultilevel"/>
    <w:tmpl w:val="7A32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33EC"/>
    <w:multiLevelType w:val="hybridMultilevel"/>
    <w:tmpl w:val="6A1E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8A1"/>
    <w:multiLevelType w:val="hybridMultilevel"/>
    <w:tmpl w:val="082AAFE8"/>
    <w:lvl w:ilvl="0" w:tplc="B840FF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1EC0"/>
    <w:multiLevelType w:val="hybridMultilevel"/>
    <w:tmpl w:val="207484A0"/>
    <w:lvl w:ilvl="0" w:tplc="690437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94E01E3"/>
    <w:multiLevelType w:val="hybridMultilevel"/>
    <w:tmpl w:val="750E35AA"/>
    <w:lvl w:ilvl="0" w:tplc="AFC6BC3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69A7"/>
    <w:multiLevelType w:val="hybridMultilevel"/>
    <w:tmpl w:val="F0D843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8D5871"/>
    <w:multiLevelType w:val="hybridMultilevel"/>
    <w:tmpl w:val="44B666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10174A"/>
    <w:multiLevelType w:val="hybridMultilevel"/>
    <w:tmpl w:val="28546B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E3B45"/>
    <w:multiLevelType w:val="hybridMultilevel"/>
    <w:tmpl w:val="B614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57B3"/>
    <w:multiLevelType w:val="hybridMultilevel"/>
    <w:tmpl w:val="778CD2E2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57D54F84"/>
    <w:multiLevelType w:val="hybridMultilevel"/>
    <w:tmpl w:val="C2664FEC"/>
    <w:lvl w:ilvl="0" w:tplc="A38E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02BEC"/>
    <w:multiLevelType w:val="hybridMultilevel"/>
    <w:tmpl w:val="BBE8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707DD"/>
    <w:multiLevelType w:val="hybridMultilevel"/>
    <w:tmpl w:val="A112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57147"/>
    <w:multiLevelType w:val="hybridMultilevel"/>
    <w:tmpl w:val="24042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574DC"/>
    <w:rsid w:val="00022187"/>
    <w:rsid w:val="00022674"/>
    <w:rsid w:val="0003069C"/>
    <w:rsid w:val="0003420D"/>
    <w:rsid w:val="0003478B"/>
    <w:rsid w:val="000372E2"/>
    <w:rsid w:val="00037732"/>
    <w:rsid w:val="0003799F"/>
    <w:rsid w:val="00040EC5"/>
    <w:rsid w:val="000562B6"/>
    <w:rsid w:val="000628E3"/>
    <w:rsid w:val="000666CB"/>
    <w:rsid w:val="00066F0C"/>
    <w:rsid w:val="00075956"/>
    <w:rsid w:val="00085F41"/>
    <w:rsid w:val="000A584F"/>
    <w:rsid w:val="000B73FB"/>
    <w:rsid w:val="000C1276"/>
    <w:rsid w:val="000C4273"/>
    <w:rsid w:val="000C6D0B"/>
    <w:rsid w:val="000D00EF"/>
    <w:rsid w:val="000F28CF"/>
    <w:rsid w:val="000F661D"/>
    <w:rsid w:val="00100BC4"/>
    <w:rsid w:val="00104839"/>
    <w:rsid w:val="001064E9"/>
    <w:rsid w:val="0011244D"/>
    <w:rsid w:val="0012128A"/>
    <w:rsid w:val="001354B2"/>
    <w:rsid w:val="001754B1"/>
    <w:rsid w:val="00182B46"/>
    <w:rsid w:val="001975A9"/>
    <w:rsid w:val="001A2D92"/>
    <w:rsid w:val="001A5098"/>
    <w:rsid w:val="001A62F3"/>
    <w:rsid w:val="001B1C78"/>
    <w:rsid w:val="001B6607"/>
    <w:rsid w:val="001B7A3D"/>
    <w:rsid w:val="001C546C"/>
    <w:rsid w:val="001D26FB"/>
    <w:rsid w:val="001E1FCE"/>
    <w:rsid w:val="001E2752"/>
    <w:rsid w:val="001E293F"/>
    <w:rsid w:val="001E7B6A"/>
    <w:rsid w:val="001F4FF9"/>
    <w:rsid w:val="00202E9C"/>
    <w:rsid w:val="00215D07"/>
    <w:rsid w:val="002173BC"/>
    <w:rsid w:val="0022672F"/>
    <w:rsid w:val="00227A0E"/>
    <w:rsid w:val="002310CD"/>
    <w:rsid w:val="0023640E"/>
    <w:rsid w:val="00240B27"/>
    <w:rsid w:val="00256BF0"/>
    <w:rsid w:val="002575ED"/>
    <w:rsid w:val="002706C4"/>
    <w:rsid w:val="002779ED"/>
    <w:rsid w:val="00281495"/>
    <w:rsid w:val="002831BD"/>
    <w:rsid w:val="00283A42"/>
    <w:rsid w:val="00291720"/>
    <w:rsid w:val="002949FF"/>
    <w:rsid w:val="0029688D"/>
    <w:rsid w:val="002A02E2"/>
    <w:rsid w:val="002A11E2"/>
    <w:rsid w:val="002B7593"/>
    <w:rsid w:val="002C1FE9"/>
    <w:rsid w:val="002D713F"/>
    <w:rsid w:val="002E0EE2"/>
    <w:rsid w:val="003005B3"/>
    <w:rsid w:val="00302027"/>
    <w:rsid w:val="00312EBC"/>
    <w:rsid w:val="00315045"/>
    <w:rsid w:val="003164E8"/>
    <w:rsid w:val="003169BD"/>
    <w:rsid w:val="003211AB"/>
    <w:rsid w:val="00323F05"/>
    <w:rsid w:val="0033007C"/>
    <w:rsid w:val="00331CAD"/>
    <w:rsid w:val="00332D34"/>
    <w:rsid w:val="00343C32"/>
    <w:rsid w:val="0034479C"/>
    <w:rsid w:val="003473F6"/>
    <w:rsid w:val="00350805"/>
    <w:rsid w:val="00354F26"/>
    <w:rsid w:val="003552C6"/>
    <w:rsid w:val="003604FB"/>
    <w:rsid w:val="0036417C"/>
    <w:rsid w:val="00365342"/>
    <w:rsid w:val="003759DD"/>
    <w:rsid w:val="003A0AC9"/>
    <w:rsid w:val="003B1D5E"/>
    <w:rsid w:val="003B2B38"/>
    <w:rsid w:val="003B43E1"/>
    <w:rsid w:val="003E3339"/>
    <w:rsid w:val="0040660A"/>
    <w:rsid w:val="004140D2"/>
    <w:rsid w:val="004142DB"/>
    <w:rsid w:val="00415D51"/>
    <w:rsid w:val="00416930"/>
    <w:rsid w:val="00424C4B"/>
    <w:rsid w:val="004375AD"/>
    <w:rsid w:val="004460CB"/>
    <w:rsid w:val="0044784E"/>
    <w:rsid w:val="00451E86"/>
    <w:rsid w:val="00454272"/>
    <w:rsid w:val="00461891"/>
    <w:rsid w:val="004764E9"/>
    <w:rsid w:val="00482741"/>
    <w:rsid w:val="00483911"/>
    <w:rsid w:val="004B43AD"/>
    <w:rsid w:val="004C402C"/>
    <w:rsid w:val="004D2A98"/>
    <w:rsid w:val="004E7F19"/>
    <w:rsid w:val="004F0C5C"/>
    <w:rsid w:val="004F7A56"/>
    <w:rsid w:val="005039CA"/>
    <w:rsid w:val="00505BAD"/>
    <w:rsid w:val="00507A30"/>
    <w:rsid w:val="00542DED"/>
    <w:rsid w:val="00566092"/>
    <w:rsid w:val="00566D92"/>
    <w:rsid w:val="00571A19"/>
    <w:rsid w:val="005828DC"/>
    <w:rsid w:val="00593A39"/>
    <w:rsid w:val="005963C1"/>
    <w:rsid w:val="0059711E"/>
    <w:rsid w:val="005A32D4"/>
    <w:rsid w:val="005A6CB0"/>
    <w:rsid w:val="005B4172"/>
    <w:rsid w:val="005C639D"/>
    <w:rsid w:val="005D3960"/>
    <w:rsid w:val="005D3D42"/>
    <w:rsid w:val="005D58DB"/>
    <w:rsid w:val="0060110E"/>
    <w:rsid w:val="00615BF5"/>
    <w:rsid w:val="00624911"/>
    <w:rsid w:val="006250F5"/>
    <w:rsid w:val="00665B56"/>
    <w:rsid w:val="00674A77"/>
    <w:rsid w:val="00681C6D"/>
    <w:rsid w:val="00684DEC"/>
    <w:rsid w:val="00687D6E"/>
    <w:rsid w:val="00690632"/>
    <w:rsid w:val="006A3705"/>
    <w:rsid w:val="006C0796"/>
    <w:rsid w:val="006C3166"/>
    <w:rsid w:val="006C5097"/>
    <w:rsid w:val="006D6D06"/>
    <w:rsid w:val="006D74CD"/>
    <w:rsid w:val="006E7C1D"/>
    <w:rsid w:val="006F3A7E"/>
    <w:rsid w:val="006F6926"/>
    <w:rsid w:val="00705D4B"/>
    <w:rsid w:val="00706DC1"/>
    <w:rsid w:val="00714D4A"/>
    <w:rsid w:val="007204E1"/>
    <w:rsid w:val="00723173"/>
    <w:rsid w:val="00734A78"/>
    <w:rsid w:val="0075467E"/>
    <w:rsid w:val="00756AA3"/>
    <w:rsid w:val="0076299F"/>
    <w:rsid w:val="00787CDE"/>
    <w:rsid w:val="0079667D"/>
    <w:rsid w:val="00797D73"/>
    <w:rsid w:val="007A2157"/>
    <w:rsid w:val="007A2D9B"/>
    <w:rsid w:val="007B78CB"/>
    <w:rsid w:val="007C2355"/>
    <w:rsid w:val="007D1983"/>
    <w:rsid w:val="007D23AE"/>
    <w:rsid w:val="007D304F"/>
    <w:rsid w:val="007E12F8"/>
    <w:rsid w:val="007F590A"/>
    <w:rsid w:val="007F6328"/>
    <w:rsid w:val="008011C5"/>
    <w:rsid w:val="008027E5"/>
    <w:rsid w:val="008074DE"/>
    <w:rsid w:val="00810370"/>
    <w:rsid w:val="00825670"/>
    <w:rsid w:val="00825E73"/>
    <w:rsid w:val="00834DB3"/>
    <w:rsid w:val="00836C24"/>
    <w:rsid w:val="00861732"/>
    <w:rsid w:val="00865A99"/>
    <w:rsid w:val="00870B56"/>
    <w:rsid w:val="0087168B"/>
    <w:rsid w:val="00872C73"/>
    <w:rsid w:val="00884B4D"/>
    <w:rsid w:val="00896178"/>
    <w:rsid w:val="00896E09"/>
    <w:rsid w:val="00897168"/>
    <w:rsid w:val="008A54CE"/>
    <w:rsid w:val="008A624C"/>
    <w:rsid w:val="008A65DA"/>
    <w:rsid w:val="008B39F5"/>
    <w:rsid w:val="008C07D4"/>
    <w:rsid w:val="008D180E"/>
    <w:rsid w:val="008E3B46"/>
    <w:rsid w:val="008E4BCB"/>
    <w:rsid w:val="008F4B96"/>
    <w:rsid w:val="008F7D2F"/>
    <w:rsid w:val="00900643"/>
    <w:rsid w:val="00907ED6"/>
    <w:rsid w:val="00914C52"/>
    <w:rsid w:val="009157C7"/>
    <w:rsid w:val="009178F5"/>
    <w:rsid w:val="00923BD5"/>
    <w:rsid w:val="00923EA5"/>
    <w:rsid w:val="00927773"/>
    <w:rsid w:val="009336DF"/>
    <w:rsid w:val="00942515"/>
    <w:rsid w:val="00945AF3"/>
    <w:rsid w:val="009471AD"/>
    <w:rsid w:val="0095327B"/>
    <w:rsid w:val="00960A6D"/>
    <w:rsid w:val="009649CF"/>
    <w:rsid w:val="0099151D"/>
    <w:rsid w:val="009A6B34"/>
    <w:rsid w:val="009B21EB"/>
    <w:rsid w:val="009B3BC9"/>
    <w:rsid w:val="009B58E6"/>
    <w:rsid w:val="009C14C5"/>
    <w:rsid w:val="009D07D9"/>
    <w:rsid w:val="009D4FD0"/>
    <w:rsid w:val="009F25AF"/>
    <w:rsid w:val="00A07015"/>
    <w:rsid w:val="00A25415"/>
    <w:rsid w:val="00A704C7"/>
    <w:rsid w:val="00A73987"/>
    <w:rsid w:val="00A770FD"/>
    <w:rsid w:val="00A80A97"/>
    <w:rsid w:val="00A8280C"/>
    <w:rsid w:val="00A91E34"/>
    <w:rsid w:val="00A93006"/>
    <w:rsid w:val="00A9627A"/>
    <w:rsid w:val="00AB415C"/>
    <w:rsid w:val="00AB7D9D"/>
    <w:rsid w:val="00AC013A"/>
    <w:rsid w:val="00AD25CA"/>
    <w:rsid w:val="00AD407B"/>
    <w:rsid w:val="00AE0E09"/>
    <w:rsid w:val="00AE5A42"/>
    <w:rsid w:val="00AF524F"/>
    <w:rsid w:val="00B14D1B"/>
    <w:rsid w:val="00B17D1B"/>
    <w:rsid w:val="00B229FC"/>
    <w:rsid w:val="00B320BC"/>
    <w:rsid w:val="00B34595"/>
    <w:rsid w:val="00B458C8"/>
    <w:rsid w:val="00B522C7"/>
    <w:rsid w:val="00B574DC"/>
    <w:rsid w:val="00B7112A"/>
    <w:rsid w:val="00B76ADB"/>
    <w:rsid w:val="00B90EF2"/>
    <w:rsid w:val="00B91171"/>
    <w:rsid w:val="00B925A8"/>
    <w:rsid w:val="00BA741D"/>
    <w:rsid w:val="00BB7F23"/>
    <w:rsid w:val="00BC719E"/>
    <w:rsid w:val="00BD2475"/>
    <w:rsid w:val="00BD421E"/>
    <w:rsid w:val="00BD5E17"/>
    <w:rsid w:val="00BD79D2"/>
    <w:rsid w:val="00BF6B53"/>
    <w:rsid w:val="00C052FB"/>
    <w:rsid w:val="00C11317"/>
    <w:rsid w:val="00C20953"/>
    <w:rsid w:val="00C21366"/>
    <w:rsid w:val="00C349F4"/>
    <w:rsid w:val="00C43B30"/>
    <w:rsid w:val="00C43FDD"/>
    <w:rsid w:val="00C50707"/>
    <w:rsid w:val="00C66A33"/>
    <w:rsid w:val="00C761A4"/>
    <w:rsid w:val="00C811A5"/>
    <w:rsid w:val="00CB4187"/>
    <w:rsid w:val="00CB5420"/>
    <w:rsid w:val="00CC0410"/>
    <w:rsid w:val="00CC18B0"/>
    <w:rsid w:val="00CC6671"/>
    <w:rsid w:val="00CD04CB"/>
    <w:rsid w:val="00CD4547"/>
    <w:rsid w:val="00D021CA"/>
    <w:rsid w:val="00D02BB9"/>
    <w:rsid w:val="00D037B5"/>
    <w:rsid w:val="00D06623"/>
    <w:rsid w:val="00D074AD"/>
    <w:rsid w:val="00D111A7"/>
    <w:rsid w:val="00D170CA"/>
    <w:rsid w:val="00D17CDD"/>
    <w:rsid w:val="00D54950"/>
    <w:rsid w:val="00D629F4"/>
    <w:rsid w:val="00D6742D"/>
    <w:rsid w:val="00D768D2"/>
    <w:rsid w:val="00D91297"/>
    <w:rsid w:val="00DC5BDC"/>
    <w:rsid w:val="00DD57F9"/>
    <w:rsid w:val="00DE1E34"/>
    <w:rsid w:val="00DE2F87"/>
    <w:rsid w:val="00DE3309"/>
    <w:rsid w:val="00DF7001"/>
    <w:rsid w:val="00DF7369"/>
    <w:rsid w:val="00E1193A"/>
    <w:rsid w:val="00E23C77"/>
    <w:rsid w:val="00E33B6C"/>
    <w:rsid w:val="00E46AB8"/>
    <w:rsid w:val="00E75697"/>
    <w:rsid w:val="00E7726C"/>
    <w:rsid w:val="00E776CF"/>
    <w:rsid w:val="00E7778B"/>
    <w:rsid w:val="00E80934"/>
    <w:rsid w:val="00E83B09"/>
    <w:rsid w:val="00E93D80"/>
    <w:rsid w:val="00E962D6"/>
    <w:rsid w:val="00E97678"/>
    <w:rsid w:val="00EA09B2"/>
    <w:rsid w:val="00EA5464"/>
    <w:rsid w:val="00EB0964"/>
    <w:rsid w:val="00EC4D38"/>
    <w:rsid w:val="00EC6BE7"/>
    <w:rsid w:val="00ED1972"/>
    <w:rsid w:val="00ED528C"/>
    <w:rsid w:val="00EE4065"/>
    <w:rsid w:val="00EE6DEA"/>
    <w:rsid w:val="00EF3BA7"/>
    <w:rsid w:val="00F07893"/>
    <w:rsid w:val="00F112EB"/>
    <w:rsid w:val="00F21B44"/>
    <w:rsid w:val="00F24F4C"/>
    <w:rsid w:val="00F264A0"/>
    <w:rsid w:val="00F33744"/>
    <w:rsid w:val="00F4047D"/>
    <w:rsid w:val="00F5368E"/>
    <w:rsid w:val="00F65D3D"/>
    <w:rsid w:val="00F67358"/>
    <w:rsid w:val="00F86D30"/>
    <w:rsid w:val="00F95D78"/>
    <w:rsid w:val="00FA5846"/>
    <w:rsid w:val="00FA7A8F"/>
    <w:rsid w:val="00FB6B55"/>
    <w:rsid w:val="00FC09A1"/>
    <w:rsid w:val="00FC5E60"/>
    <w:rsid w:val="00FC725C"/>
    <w:rsid w:val="00FD7C93"/>
    <w:rsid w:val="00FE3170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E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96178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8961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8"/>
      <w:lang/>
    </w:rPr>
  </w:style>
  <w:style w:type="paragraph" w:styleId="Heading3">
    <w:name w:val="heading 3"/>
    <w:basedOn w:val="Normal"/>
    <w:next w:val="Normal"/>
    <w:link w:val="Heading3Char"/>
    <w:qFormat/>
    <w:rsid w:val="00896178"/>
    <w:pPr>
      <w:keepNext/>
      <w:spacing w:after="0" w:line="240" w:lineRule="auto"/>
      <w:outlineLvl w:val="2"/>
    </w:pPr>
    <w:rPr>
      <w:rFonts w:ascii="Times New Roman" w:eastAsia="Times New Roman" w:hAnsi="Times New Roman" w:cs="Angsana New"/>
      <w:sz w:val="28"/>
      <w:lang/>
    </w:rPr>
  </w:style>
  <w:style w:type="paragraph" w:styleId="Heading4">
    <w:name w:val="heading 4"/>
    <w:basedOn w:val="Normal"/>
    <w:next w:val="Normal"/>
    <w:link w:val="Heading4Char"/>
    <w:qFormat/>
    <w:rsid w:val="00896178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7D9"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9D07D9"/>
    <w:rPr>
      <w:rFonts w:ascii="Tahoma" w:hAnsi="Tahoma" w:cs="Angsana New"/>
      <w:sz w:val="16"/>
    </w:rPr>
  </w:style>
  <w:style w:type="character" w:customStyle="1" w:styleId="Heading1Char">
    <w:name w:val="Heading 1 Char"/>
    <w:link w:val="Heading1"/>
    <w:rsid w:val="0089617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link w:val="Heading2"/>
    <w:rsid w:val="00896178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Heading3Char">
    <w:name w:val="Heading 3 Char"/>
    <w:link w:val="Heading3"/>
    <w:rsid w:val="00896178"/>
    <w:rPr>
      <w:rFonts w:ascii="Times New Roman" w:eastAsia="Times New Roman" w:hAnsi="Times New Roman" w:cs="Angsana New"/>
      <w:sz w:val="28"/>
      <w:szCs w:val="28"/>
    </w:rPr>
  </w:style>
  <w:style w:type="character" w:customStyle="1" w:styleId="Heading4Char">
    <w:name w:val="Heading 4 Char"/>
    <w:link w:val="Heading4"/>
    <w:rsid w:val="00896178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896178"/>
    <w:pPr>
      <w:tabs>
        <w:tab w:val="left" w:pos="36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  <w:lang/>
    </w:rPr>
  </w:style>
  <w:style w:type="character" w:customStyle="1" w:styleId="BodyTextChar">
    <w:name w:val="Body Text Char"/>
    <w:link w:val="BodyText"/>
    <w:rsid w:val="00896178"/>
    <w:rPr>
      <w:rFonts w:ascii="Angsana New" w:eastAsia="Times New Roman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rsid w:val="00896178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/>
    </w:rPr>
  </w:style>
  <w:style w:type="character" w:customStyle="1" w:styleId="FootnoteTextChar">
    <w:name w:val="Footnote Text Char"/>
    <w:link w:val="FootnoteText"/>
    <w:rsid w:val="00896178"/>
    <w:rPr>
      <w:rFonts w:ascii="Times New Roman" w:eastAsia="Times New Roman" w:hAnsi="Times New Roman" w:cs="Angsana New"/>
      <w:szCs w:val="23"/>
    </w:rPr>
  </w:style>
  <w:style w:type="character" w:styleId="FootnoteReference">
    <w:name w:val="footnote reference"/>
    <w:rsid w:val="00896178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299F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HeaderChar">
    <w:name w:val="Header Char"/>
    <w:link w:val="Header"/>
    <w:uiPriority w:val="99"/>
    <w:rsid w:val="0076299F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6299F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FooterChar">
    <w:name w:val="Footer Char"/>
    <w:link w:val="Footer"/>
    <w:uiPriority w:val="99"/>
    <w:semiHidden/>
    <w:rsid w:val="0076299F"/>
    <w:rPr>
      <w:sz w:val="22"/>
      <w:szCs w:val="28"/>
    </w:rPr>
  </w:style>
  <w:style w:type="character" w:styleId="Hyperlink">
    <w:name w:val="Hyperlink"/>
    <w:uiPriority w:val="99"/>
    <w:unhideWhenUsed/>
    <w:rsid w:val="0046189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0A97"/>
    <w:pPr>
      <w:spacing w:after="120"/>
    </w:pPr>
    <w:rPr>
      <w:rFonts w:cs="Angsana New"/>
      <w:sz w:val="16"/>
      <w:szCs w:val="20"/>
      <w:lang/>
    </w:rPr>
  </w:style>
  <w:style w:type="character" w:customStyle="1" w:styleId="BodyText3Char">
    <w:name w:val="Body Text 3 Char"/>
    <w:link w:val="BodyText3"/>
    <w:uiPriority w:val="99"/>
    <w:rsid w:val="00A80A97"/>
    <w:rPr>
      <w:rFonts w:cs="Angsana New"/>
      <w:sz w:val="16"/>
    </w:rPr>
  </w:style>
  <w:style w:type="table" w:styleId="TableGrid">
    <w:name w:val="Table Grid"/>
    <w:basedOn w:val="TableNormal"/>
    <w:uiPriority w:val="59"/>
    <w:rsid w:val="00E1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etworldstats.com/asia.htm" TargetMode="External"/><Relationship Id="rId1" Type="http://schemas.openxmlformats.org/officeDocument/2006/relationships/hyperlink" Target="http://www.internetworldstats.com/stats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FCE7-1E55-4E60-861C-43CD64F0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nesac</Company>
  <LinksUpToDate>false</LinksUpToDate>
  <CharactersWithSpaces>4965</CharactersWithSpaces>
  <SharedDoc>false</SharedDoc>
  <HLinks>
    <vt:vector size="12" baseType="variant">
      <vt:variant>
        <vt:i4>5308427</vt:i4>
      </vt:variant>
      <vt:variant>
        <vt:i4>3</vt:i4>
      </vt:variant>
      <vt:variant>
        <vt:i4>0</vt:i4>
      </vt:variant>
      <vt:variant>
        <vt:i4>5</vt:i4>
      </vt:variant>
      <vt:variant>
        <vt:lpwstr>http://www.internetworldstats.com/asia.htm</vt:lpwstr>
      </vt:variant>
      <vt:variant>
        <vt:lpwstr>th</vt:lpwstr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http://www.internetworldstats.com/stats14.htm</vt:lpwstr>
      </vt:variant>
      <vt:variant>
        <vt:lpwstr>north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Todsaphon</dc:creator>
  <cp:lastModifiedBy>Thossaphol NORATUS</cp:lastModifiedBy>
  <cp:revision>3</cp:revision>
  <cp:lastPrinted>2013-11-28T06:56:00Z</cp:lastPrinted>
  <dcterms:created xsi:type="dcterms:W3CDTF">2013-12-10T06:36:00Z</dcterms:created>
  <dcterms:modified xsi:type="dcterms:W3CDTF">2013-12-10T06:50:00Z</dcterms:modified>
</cp:coreProperties>
</file>